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0B0" w:rsidRPr="008F20B0" w:rsidRDefault="008F20B0" w:rsidP="008F20B0">
      <w:pPr>
        <w:spacing w:after="0" w:line="240" w:lineRule="auto"/>
        <w:jc w:val="center"/>
        <w:rPr>
          <w:rFonts w:ascii="Times New Roman" w:eastAsia="Times New Roman" w:hAnsi="Times New Roman" w:cs="Times New Roman"/>
          <w:b/>
          <w:sz w:val="24"/>
          <w:szCs w:val="24"/>
          <w:lang w:val="tt-RU" w:eastAsia="ru-RU"/>
        </w:rPr>
      </w:pPr>
      <w:r w:rsidRPr="008F20B0">
        <w:rPr>
          <w:rFonts w:ascii="Times New Roman" w:eastAsia="Times New Roman" w:hAnsi="Times New Roman" w:cs="Times New Roman"/>
          <w:b/>
          <w:sz w:val="24"/>
          <w:szCs w:val="24"/>
          <w:lang w:val="tt-RU" w:eastAsia="ru-RU"/>
        </w:rPr>
        <w:t>Аңлатма язуы</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Татар теленнән эш программасы Татарстан Республикасы Мәгариф һәм фән министрлыгының “Татар телендә урта гомуми белем мәктәпләре өчен татар теленнән  программа”сына  нигезләнеп төзелде. </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Рабочая программа модифицированная.</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Туган телне өйрәнү, үзләштерү  укучыларны иҗади эшкә өйрәтә, тормышка әзерли. Телне дөрес куллану-фикерне ачык, төгәл, матур итеп әйтә һәм яза белү дигән сүз. Бу, үз чиратында, укучыларда ачык, төгәл, логик эзлекле итеп фикерләү күнекмәләрен булдыру белән турыдан-туры бәйләнгән. Тел фикерләүдән аерылгысыз. Телне дөрес куллану, барыннан да элек, эзлекле итеп фикер йөртә алуга кайтып кала. Укучы никадәр логик эзлекле фикер йөртә алса, аның теле дә, гадәттә, шулкадәр төзек була. Димәк, укытучы балаларын дөрес, логик эзлекле фикер йөртергә өйрәтеп кенә аларда сөйләм культурасын булдыра һәм ныгыта ала.</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  Укучы нинди генә матур, төзек эччтәлекле язма, сөйләм төземәсен, әгәр дә анда орфографик һәм пунктуацион хаталар бар икән, ул укчы телне дөрес, культуралы  куөллан адип әйтеп булмый. Шулай булгач, мәктәптә туган телне укыту балаларны орфография һәм пунктуация кагыйдәләре белән таныштыру, аларга шуның күнекмәләрен бирүне күз алдында тотарга кирәк.</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  Бу программаны төзегәндә мин дәреслектәге фәннилек принцибына аеруча игътибар итәргә тырыштым.Тагы шуны игътибарга алдым: татар теле гыйлемендә бирелгән материалларны фәнни югарылыкта үтсен өчен, үземнең белемемне тулыландырып, баетып торырга, үз фәнемнең яңа казанышларын белеп тирәнтен танышып барырга  тиеш икнәлеген ассызыкладым.</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b/>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 Бу программанын төп </w:t>
      </w:r>
      <w:r w:rsidRPr="008F20B0">
        <w:rPr>
          <w:rFonts w:ascii="Times New Roman" w:eastAsia="Times New Roman" w:hAnsi="Times New Roman" w:cs="Times New Roman"/>
          <w:b/>
          <w:color w:val="000000"/>
          <w:sz w:val="24"/>
          <w:szCs w:val="24"/>
          <w:lang w:val="tt-RU" w:eastAsia="ru-RU"/>
        </w:rPr>
        <w:t>максаты:</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 Лексика укучыларны сүзлек составының төп үзенчәлекләрен белән таныштырып, тел дәресләрен тормыш белән бәйләп, кызыклы һәм файдалы итеп үткәрергә киң юл ача. </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Стилистика телне тормышның төрле сфераларында куллану үзенчәлекләре турында мәгълүмат бирә һәм ул укучыларда тел кульы күнекмәләре булдыруда аеруча әһәмияткә ия.</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Тел турында гомуми мәгълүмат бүлегендә укучыларны тел үсеше проблемалары белән таныштыру төп максат итеп куела Биредә шулай ук тел гыйлеме турында да  мәгълүмат бирелә.Шуңа бәйле рәвештә тел галимнәре турында дәресләр үткәрүне күз уңында тотыла.</w:t>
      </w:r>
    </w:p>
    <w:p w:rsidR="008F20B0" w:rsidRPr="008F20B0" w:rsidRDefault="008F20B0" w:rsidP="008F20B0">
      <w:pPr>
        <w:shd w:val="clear" w:color="auto" w:fill="FFFFFF"/>
        <w:spacing w:after="0" w:line="240" w:lineRule="auto"/>
        <w:ind w:right="91" w:firstLine="720"/>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Кыскасы, татар теле укытуның </w:t>
      </w:r>
      <w:r w:rsidRPr="008F20B0">
        <w:rPr>
          <w:rFonts w:ascii="Times New Roman" w:eastAsia="Times New Roman" w:hAnsi="Times New Roman" w:cs="Times New Roman"/>
          <w:b/>
          <w:i/>
          <w:color w:val="000000"/>
          <w:sz w:val="24"/>
          <w:szCs w:val="24"/>
          <w:lang w:val="tt-RU" w:eastAsia="ru-RU"/>
        </w:rPr>
        <w:t>төп максаты</w:t>
      </w:r>
      <w:r w:rsidRPr="008F20B0">
        <w:rPr>
          <w:rFonts w:ascii="Times New Roman" w:eastAsia="Times New Roman" w:hAnsi="Times New Roman" w:cs="Times New Roman"/>
          <w:color w:val="000000"/>
          <w:sz w:val="24"/>
          <w:szCs w:val="24"/>
          <w:lang w:val="tt-RU" w:eastAsia="ru-RU"/>
        </w:rPr>
        <w:t xml:space="preserve"> - чыгарылыш сыйныфларында укучы татар балаларының  мәктәптә уку дәвамында  тупланган тел, лингвистик, коммуникатив компетенциясен билгеләү.</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Конкрет  </w:t>
      </w:r>
      <w:r w:rsidRPr="008F20B0">
        <w:rPr>
          <w:rFonts w:ascii="Times New Roman" w:eastAsia="Times New Roman" w:hAnsi="Times New Roman" w:cs="Times New Roman"/>
          <w:b/>
          <w:i/>
          <w:color w:val="000000"/>
          <w:sz w:val="24"/>
          <w:szCs w:val="24"/>
          <w:lang w:val="tt-RU" w:eastAsia="ru-RU"/>
        </w:rPr>
        <w:t xml:space="preserve">биремнәргә </w:t>
      </w:r>
      <w:r w:rsidRPr="008F20B0">
        <w:rPr>
          <w:rFonts w:ascii="Times New Roman" w:eastAsia="Times New Roman" w:hAnsi="Times New Roman" w:cs="Times New Roman"/>
          <w:color w:val="000000"/>
          <w:sz w:val="24"/>
          <w:szCs w:val="24"/>
          <w:lang w:val="tt-RU" w:eastAsia="ru-RU"/>
        </w:rPr>
        <w:t>килгәндә:</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-башлангыч сыйныфларда үзләштергән сөйләм эчтәлегенең барлык төрләре, эчтәлеге һәм аралашу ситуацияләре куәтләнә, киңәйтелә һәм үстерелә.</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-җанлы сөйләмнең төп фикерләрен билгеләү; </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-әһәмиятле фактларны сайлап алу; </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-яңа мәгълүматларны элек үзләштергәннәр белән чагыштырып аңлау һәм бәяләү өчен терәк табу;</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тыңлааганда тупланган информацияне сөйләм һәм башка төр эшчәнлектә файдалану;</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-татар халкының гаил-көнкүреш, гореф-гадәт, балаларына бәйле рус телендә эквиваленты булмаган сүзләр, аларны аңлатып бирү юллары;</w:t>
      </w:r>
    </w:p>
    <w:p w:rsidR="008F20B0" w:rsidRPr="008F20B0" w:rsidRDefault="008F20B0" w:rsidP="008F20B0">
      <w:pPr>
        <w:shd w:val="clear" w:color="auto" w:fill="FFFFFF"/>
        <w:spacing w:after="0" w:line="240" w:lineRule="auto"/>
        <w:ind w:left="22" w:right="2" w:firstLine="698"/>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-сүзнең мәгънәсенә милли мәдәният һәм тел бәйләнешен билгеләүче компонентлар.</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Уку процессы якынч</w:t>
      </w:r>
      <w:r>
        <w:rPr>
          <w:rFonts w:ascii="Times New Roman" w:eastAsia="Times New Roman" w:hAnsi="Times New Roman" w:cs="Times New Roman"/>
          <w:color w:val="000000"/>
          <w:sz w:val="24"/>
          <w:szCs w:val="24"/>
          <w:lang w:val="tt-RU" w:eastAsia="ru-RU"/>
        </w:rPr>
        <w:t>а 34-35 атна дәвам итә, атнага 0,5</w:t>
      </w:r>
      <w:bookmarkStart w:id="0" w:name="_GoBack"/>
      <w:bookmarkEnd w:id="0"/>
      <w:r w:rsidRPr="008F20B0">
        <w:rPr>
          <w:rFonts w:ascii="Times New Roman" w:eastAsia="Times New Roman" w:hAnsi="Times New Roman" w:cs="Times New Roman"/>
          <w:color w:val="000000"/>
          <w:sz w:val="24"/>
          <w:szCs w:val="24"/>
          <w:lang w:val="tt-RU" w:eastAsia="ru-RU"/>
        </w:rPr>
        <w:t xml:space="preserve"> сәгать хисабыннан.</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9 нчы сыйныфта татар теленн укытуда укучыларның тулы грамоталылыгына ирешү, сөйләмә һәм язма тел культурасын күтәрү, үстерү максатыннан бәйләнешле </w:t>
      </w:r>
      <w:r w:rsidRPr="008F20B0">
        <w:rPr>
          <w:rFonts w:ascii="Times New Roman" w:eastAsia="Times New Roman" w:hAnsi="Times New Roman" w:cs="Times New Roman"/>
          <w:b/>
          <w:color w:val="000000"/>
          <w:sz w:val="24"/>
          <w:szCs w:val="24"/>
          <w:lang w:val="tt-RU" w:eastAsia="ru-RU"/>
        </w:rPr>
        <w:t>сөйләм үстерү дәресләре</w:t>
      </w:r>
      <w:r w:rsidRPr="008F20B0">
        <w:rPr>
          <w:rFonts w:ascii="Times New Roman" w:eastAsia="Times New Roman" w:hAnsi="Times New Roman" w:cs="Times New Roman"/>
          <w:color w:val="000000"/>
          <w:sz w:val="24"/>
          <w:szCs w:val="24"/>
          <w:lang w:val="tt-RU" w:eastAsia="ru-RU"/>
        </w:rPr>
        <w:t xml:space="preserve"> зур роль уйный.</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b/>
          <w:color w:val="000000"/>
          <w:sz w:val="24"/>
          <w:szCs w:val="24"/>
          <w:lang w:val="tt-RU" w:eastAsia="ru-RU"/>
        </w:rPr>
        <w:t>9нчы сыйныфта</w:t>
      </w:r>
      <w:r w:rsidRPr="008F20B0">
        <w:rPr>
          <w:rFonts w:ascii="Times New Roman" w:eastAsia="Times New Roman" w:hAnsi="Times New Roman" w:cs="Times New Roman"/>
          <w:color w:val="000000"/>
          <w:sz w:val="24"/>
          <w:szCs w:val="24"/>
          <w:lang w:val="tt-RU" w:eastAsia="ru-RU"/>
        </w:rPr>
        <w:t xml:space="preserve"> бәйләнешле сөйләм үстерү дәреслере сәгатьләр саны кыскартылу сәбәпле кими</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Тулы күләмле 1 изложение. Текстның күләме шактый зур (сүзләр саны 450-475, 475-500)</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b/>
          <w:i/>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Югарыда  саналган эшләрне башкарганда  төп </w:t>
      </w:r>
      <w:r w:rsidRPr="008F20B0">
        <w:rPr>
          <w:rFonts w:ascii="Times New Roman" w:eastAsia="Times New Roman" w:hAnsi="Times New Roman" w:cs="Times New Roman"/>
          <w:b/>
          <w:i/>
          <w:color w:val="000000"/>
          <w:sz w:val="24"/>
          <w:szCs w:val="24"/>
          <w:lang w:val="tt-RU" w:eastAsia="ru-RU"/>
        </w:rPr>
        <w:t>максат булып:</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-укучыларның дөрес һәм бәйләнешле фикер йөртә белүләренә, ана теленең орфографик, грамматик,стилистик, пуктуацион үзенчәлекләрен ничек үзләштерүләренә, нәтиҗә ясый белү осталыкларына, телебезнең сүз байлыгы хәзинәсеннән файдалану киңлегенә,эчтәлекне тулы, дөрес, образлы бирә алу дәрәҗәсенә игътибар итәргә тора.</w:t>
      </w:r>
      <w:r w:rsidRPr="008F20B0">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color w:val="000000"/>
          <w:sz w:val="24"/>
          <w:szCs w:val="24"/>
          <w:lang w:val="tt-RU" w:eastAsia="ru-RU"/>
        </w:rPr>
        <w:t>Атнага 0,5</w:t>
      </w:r>
      <w:r w:rsidRPr="008F20B0">
        <w:rPr>
          <w:rFonts w:ascii="Times New Roman" w:eastAsia="Times New Roman" w:hAnsi="Times New Roman" w:cs="Times New Roman"/>
          <w:color w:val="000000"/>
          <w:sz w:val="24"/>
          <w:szCs w:val="24"/>
          <w:lang w:val="tt-RU" w:eastAsia="ru-RU"/>
        </w:rPr>
        <w:t xml:space="preserve"> сәгать исә</w:t>
      </w:r>
      <w:r>
        <w:rPr>
          <w:rFonts w:ascii="Times New Roman" w:eastAsia="Times New Roman" w:hAnsi="Times New Roman" w:cs="Times New Roman"/>
          <w:color w:val="000000"/>
          <w:sz w:val="24"/>
          <w:szCs w:val="24"/>
          <w:lang w:val="tt-RU" w:eastAsia="ru-RU"/>
        </w:rPr>
        <w:t>беннән (34 атна – 17</w:t>
      </w:r>
      <w:r w:rsidRPr="008F20B0">
        <w:rPr>
          <w:rFonts w:ascii="Times New Roman" w:eastAsia="Times New Roman" w:hAnsi="Times New Roman" w:cs="Times New Roman"/>
          <w:color w:val="000000"/>
          <w:sz w:val="24"/>
          <w:szCs w:val="24"/>
          <w:lang w:val="tt-RU" w:eastAsia="ru-RU"/>
        </w:rPr>
        <w:t xml:space="preserve"> сәгать)</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Программа: Татар урта гомуми белем мәктәпләре өчен татар теленнән программа. К., 2010.</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 xml:space="preserve">Дәреслек: Зәкиев М., Ибраһимов С.М. Татар теле: татар урта гомуми белем мәктәбенең 9 нчы сыйныфы өчен </w:t>
      </w:r>
      <w:r>
        <w:rPr>
          <w:rFonts w:ascii="Times New Roman" w:eastAsia="Times New Roman" w:hAnsi="Times New Roman" w:cs="Times New Roman"/>
          <w:color w:val="000000"/>
          <w:sz w:val="24"/>
          <w:szCs w:val="24"/>
          <w:lang w:val="tt-RU" w:eastAsia="ru-RU"/>
        </w:rPr>
        <w:t>дәреслек. – Казан: Мәгариф, 1998</w:t>
      </w:r>
      <w:r w:rsidRPr="008F20B0">
        <w:rPr>
          <w:rFonts w:ascii="Times New Roman" w:eastAsia="Times New Roman" w:hAnsi="Times New Roman" w:cs="Times New Roman"/>
          <w:color w:val="000000"/>
          <w:sz w:val="24"/>
          <w:szCs w:val="24"/>
          <w:lang w:val="tt-RU" w:eastAsia="ru-RU"/>
        </w:rPr>
        <w:t>.</w:t>
      </w:r>
    </w:p>
    <w:p w:rsidR="008F20B0" w:rsidRPr="008F20B0" w:rsidRDefault="008F20B0" w:rsidP="008F20B0">
      <w:pPr>
        <w:shd w:val="clear" w:color="auto" w:fill="FFFFFF"/>
        <w:spacing w:after="0" w:line="240" w:lineRule="auto"/>
        <w:ind w:left="58" w:firstLine="662"/>
        <w:jc w:val="both"/>
        <w:rPr>
          <w:rFonts w:ascii="Times New Roman" w:eastAsia="Times New Roman" w:hAnsi="Times New Roman" w:cs="Times New Roman"/>
          <w:color w:val="000000"/>
          <w:sz w:val="24"/>
          <w:szCs w:val="24"/>
          <w:lang w:val="tt-RU" w:eastAsia="ru-RU"/>
        </w:rPr>
      </w:pPr>
    </w:p>
    <w:p w:rsidR="008F20B0" w:rsidRPr="008F20B0" w:rsidRDefault="008F20B0" w:rsidP="008F20B0">
      <w:pPr>
        <w:spacing w:after="0" w:line="240" w:lineRule="auto"/>
        <w:jc w:val="center"/>
        <w:rPr>
          <w:rFonts w:ascii="Times New Roman" w:eastAsia="Times New Roman" w:hAnsi="Times New Roman" w:cs="Times New Roman"/>
          <w:sz w:val="24"/>
          <w:szCs w:val="24"/>
          <w:lang w:val="tt-RU" w:eastAsia="ru-RU"/>
        </w:rPr>
      </w:pPr>
    </w:p>
    <w:p w:rsidR="008F20B0" w:rsidRPr="008F20B0" w:rsidRDefault="008F20B0" w:rsidP="008F20B0">
      <w:pPr>
        <w:spacing w:after="0" w:line="240" w:lineRule="auto"/>
        <w:ind w:left="360"/>
        <w:jc w:val="center"/>
        <w:rPr>
          <w:rFonts w:ascii="Times New Roman" w:eastAsia="Times New Roman" w:hAnsi="Times New Roman" w:cs="Times New Roman"/>
          <w:b/>
          <w:sz w:val="24"/>
          <w:szCs w:val="24"/>
          <w:lang w:eastAsia="ru-RU"/>
        </w:rPr>
      </w:pPr>
      <w:proofErr w:type="spellStart"/>
      <w:r w:rsidRPr="008F20B0">
        <w:rPr>
          <w:rFonts w:ascii="Times New Roman" w:eastAsia="Times New Roman" w:hAnsi="Times New Roman" w:cs="Times New Roman"/>
          <w:b/>
          <w:sz w:val="24"/>
          <w:szCs w:val="24"/>
          <w:lang w:eastAsia="ru-RU"/>
        </w:rPr>
        <w:t>Уку</w:t>
      </w:r>
      <w:proofErr w:type="spellEnd"/>
      <w:r w:rsidRPr="008F20B0">
        <w:rPr>
          <w:rFonts w:ascii="Times New Roman" w:eastAsia="Times New Roman" w:hAnsi="Times New Roman" w:cs="Times New Roman"/>
          <w:b/>
          <w:sz w:val="24"/>
          <w:szCs w:val="24"/>
          <w:lang w:eastAsia="ru-RU"/>
        </w:rPr>
        <w:t xml:space="preserve"> тематик план</w:t>
      </w:r>
    </w:p>
    <w:tbl>
      <w:tblPr>
        <w:tblW w:w="97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40"/>
        <w:gridCol w:w="1048"/>
        <w:gridCol w:w="1952"/>
        <w:gridCol w:w="2160"/>
      </w:tblGrid>
      <w:tr w:rsidR="008F20B0" w:rsidRPr="008F20B0" w:rsidTr="008F20B0">
        <w:tc>
          <w:tcPr>
            <w:tcW w:w="720" w:type="dxa"/>
            <w:vMerge w:val="restart"/>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eastAsia="ru-RU"/>
              </w:rPr>
            </w:pPr>
            <w:r w:rsidRPr="008F20B0">
              <w:rPr>
                <w:rFonts w:ascii="Times New Roman" w:eastAsia="Times New Roman" w:hAnsi="Times New Roman" w:cs="Times New Roman"/>
                <w:color w:val="000000"/>
                <w:sz w:val="24"/>
                <w:szCs w:val="24"/>
                <w:lang w:eastAsia="ru-RU"/>
              </w:rPr>
              <w:t xml:space="preserve">№ </w:t>
            </w:r>
            <w:proofErr w:type="gramStart"/>
            <w:r w:rsidRPr="008F20B0">
              <w:rPr>
                <w:rFonts w:ascii="Times New Roman" w:eastAsia="Times New Roman" w:hAnsi="Times New Roman" w:cs="Times New Roman"/>
                <w:color w:val="000000"/>
                <w:sz w:val="24"/>
                <w:szCs w:val="24"/>
                <w:lang w:eastAsia="ru-RU"/>
              </w:rPr>
              <w:t>п</w:t>
            </w:r>
            <w:proofErr w:type="gramEnd"/>
            <w:r w:rsidRPr="008F20B0">
              <w:rPr>
                <w:rFonts w:ascii="Times New Roman" w:eastAsia="Times New Roman" w:hAnsi="Times New Roman" w:cs="Times New Roman"/>
                <w:color w:val="000000"/>
                <w:sz w:val="24"/>
                <w:szCs w:val="24"/>
                <w:lang w:eastAsia="ru-RU"/>
              </w:rPr>
              <w:t>/п</w:t>
            </w:r>
          </w:p>
        </w:tc>
        <w:tc>
          <w:tcPr>
            <w:tcW w:w="3840" w:type="dxa"/>
            <w:vMerge w:val="restart"/>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eastAsia="ru-RU"/>
              </w:rPr>
            </w:pPr>
            <w:proofErr w:type="spellStart"/>
            <w:r w:rsidRPr="008F20B0">
              <w:rPr>
                <w:rFonts w:ascii="Times New Roman" w:eastAsia="Times New Roman" w:hAnsi="Times New Roman" w:cs="Times New Roman"/>
                <w:color w:val="000000"/>
                <w:sz w:val="24"/>
                <w:szCs w:val="24"/>
                <w:lang w:eastAsia="ru-RU"/>
              </w:rPr>
              <w:t>Разделлар</w:t>
            </w:r>
            <w:proofErr w:type="spellEnd"/>
            <w:r w:rsidRPr="008F20B0">
              <w:rPr>
                <w:rFonts w:ascii="Times New Roman" w:eastAsia="Times New Roman" w:hAnsi="Times New Roman" w:cs="Times New Roman"/>
                <w:color w:val="000000"/>
                <w:sz w:val="24"/>
                <w:szCs w:val="24"/>
                <w:lang w:eastAsia="ru-RU"/>
              </w:rPr>
              <w:t xml:space="preserve"> </w:t>
            </w:r>
            <w:proofErr w:type="spellStart"/>
            <w:r w:rsidRPr="008F20B0">
              <w:rPr>
                <w:rFonts w:ascii="Times New Roman" w:eastAsia="Times New Roman" w:hAnsi="Times New Roman" w:cs="Times New Roman"/>
                <w:color w:val="000000"/>
                <w:sz w:val="24"/>
                <w:szCs w:val="24"/>
                <w:lang w:eastAsia="ru-RU"/>
              </w:rPr>
              <w:t>исеме</w:t>
            </w:r>
            <w:proofErr w:type="spellEnd"/>
          </w:p>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eastAsia="ru-RU"/>
              </w:rPr>
            </w:pPr>
          </w:p>
        </w:tc>
        <w:tc>
          <w:tcPr>
            <w:tcW w:w="1048" w:type="dxa"/>
            <w:vMerge w:val="restart"/>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eastAsia="ru-RU"/>
              </w:rPr>
              <w:t>С</w:t>
            </w:r>
            <w:r w:rsidRPr="008F20B0">
              <w:rPr>
                <w:rFonts w:ascii="Times New Roman" w:eastAsia="Times New Roman" w:hAnsi="Times New Roman" w:cs="Times New Roman"/>
                <w:color w:val="000000"/>
                <w:sz w:val="24"/>
                <w:szCs w:val="24"/>
                <w:lang w:val="tt-RU" w:eastAsia="ru-RU"/>
              </w:rPr>
              <w:t>әгат</w:t>
            </w:r>
            <w:r w:rsidRPr="008F20B0">
              <w:rPr>
                <w:rFonts w:ascii="Times New Roman" w:eastAsia="Times New Roman" w:hAnsi="Times New Roman" w:cs="Times New Roman"/>
                <w:color w:val="000000"/>
                <w:sz w:val="24"/>
                <w:szCs w:val="24"/>
                <w:lang w:eastAsia="ru-RU"/>
              </w:rPr>
              <w:t>ь</w:t>
            </w:r>
            <w:r w:rsidRPr="008F20B0">
              <w:rPr>
                <w:rFonts w:ascii="Times New Roman" w:eastAsia="Times New Roman" w:hAnsi="Times New Roman" w:cs="Times New Roman"/>
                <w:color w:val="000000"/>
                <w:sz w:val="24"/>
                <w:szCs w:val="24"/>
                <w:lang w:val="tt-RU" w:eastAsia="ru-RU"/>
              </w:rPr>
              <w:t xml:space="preserve"> саны</w:t>
            </w:r>
          </w:p>
        </w:tc>
        <w:tc>
          <w:tcPr>
            <w:tcW w:w="4112" w:type="dxa"/>
            <w:gridSpan w:val="2"/>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eastAsia="ru-RU"/>
              </w:rPr>
            </w:pPr>
            <w:proofErr w:type="spellStart"/>
            <w:r w:rsidRPr="008F20B0">
              <w:rPr>
                <w:rFonts w:ascii="Times New Roman" w:eastAsia="Times New Roman" w:hAnsi="Times New Roman" w:cs="Times New Roman"/>
                <w:color w:val="000000"/>
                <w:sz w:val="24"/>
                <w:szCs w:val="24"/>
                <w:lang w:eastAsia="ru-RU"/>
              </w:rPr>
              <w:t>Шулар</w:t>
            </w:r>
            <w:proofErr w:type="spellEnd"/>
            <w:r w:rsidRPr="008F20B0">
              <w:rPr>
                <w:rFonts w:ascii="Times New Roman" w:eastAsia="Times New Roman" w:hAnsi="Times New Roman" w:cs="Times New Roman"/>
                <w:color w:val="000000"/>
                <w:sz w:val="24"/>
                <w:szCs w:val="24"/>
                <w:lang w:eastAsia="ru-RU"/>
              </w:rPr>
              <w:t xml:space="preserve"> </w:t>
            </w:r>
            <w:proofErr w:type="spellStart"/>
            <w:r w:rsidRPr="008F20B0">
              <w:rPr>
                <w:rFonts w:ascii="Times New Roman" w:eastAsia="Times New Roman" w:hAnsi="Times New Roman" w:cs="Times New Roman"/>
                <w:color w:val="000000"/>
                <w:sz w:val="24"/>
                <w:szCs w:val="24"/>
                <w:lang w:eastAsia="ru-RU"/>
              </w:rPr>
              <w:t>арасында</w:t>
            </w:r>
            <w:proofErr w:type="spellEnd"/>
          </w:p>
        </w:tc>
      </w:tr>
      <w:tr w:rsidR="008F20B0" w:rsidRPr="008F20B0" w:rsidTr="008F20B0">
        <w:trPr>
          <w:trHeight w:val="387"/>
        </w:trPr>
        <w:tc>
          <w:tcPr>
            <w:tcW w:w="4560" w:type="dxa"/>
            <w:vMerge/>
            <w:tcBorders>
              <w:top w:val="single" w:sz="4" w:space="0" w:color="auto"/>
              <w:left w:val="single" w:sz="4" w:space="0" w:color="auto"/>
              <w:bottom w:val="single" w:sz="4" w:space="0" w:color="auto"/>
              <w:right w:val="single" w:sz="4" w:space="0" w:color="auto"/>
            </w:tcBorders>
            <w:vAlign w:val="center"/>
            <w:hideMark/>
          </w:tcPr>
          <w:p w:rsidR="008F20B0" w:rsidRPr="008F20B0" w:rsidRDefault="008F20B0" w:rsidP="008F20B0">
            <w:pPr>
              <w:spacing w:after="0" w:line="240" w:lineRule="auto"/>
              <w:rPr>
                <w:rFonts w:ascii="Times New Roman" w:eastAsia="Times New Roman" w:hAnsi="Times New Roman" w:cs="Times New Roman"/>
                <w:color w:val="000000"/>
                <w:sz w:val="24"/>
                <w:szCs w:val="24"/>
                <w:lang w:eastAsia="ru-RU"/>
              </w:rPr>
            </w:pPr>
          </w:p>
        </w:tc>
        <w:tc>
          <w:tcPr>
            <w:tcW w:w="3840" w:type="dxa"/>
            <w:vMerge/>
            <w:tcBorders>
              <w:top w:val="single" w:sz="4" w:space="0" w:color="auto"/>
              <w:left w:val="single" w:sz="4" w:space="0" w:color="auto"/>
              <w:bottom w:val="single" w:sz="4" w:space="0" w:color="auto"/>
              <w:right w:val="single" w:sz="4" w:space="0" w:color="auto"/>
            </w:tcBorders>
            <w:vAlign w:val="center"/>
            <w:hideMark/>
          </w:tcPr>
          <w:p w:rsidR="008F20B0" w:rsidRPr="008F20B0" w:rsidRDefault="008F20B0" w:rsidP="008F20B0">
            <w:pPr>
              <w:spacing w:after="0" w:line="240" w:lineRule="auto"/>
              <w:rPr>
                <w:rFonts w:ascii="Times New Roman" w:eastAsia="Times New Roman" w:hAnsi="Times New Roman" w:cs="Times New Roman"/>
                <w:color w:val="000000"/>
                <w:sz w:val="24"/>
                <w:szCs w:val="24"/>
                <w:lang w:eastAsia="ru-RU"/>
              </w:rPr>
            </w:pPr>
          </w:p>
        </w:tc>
        <w:tc>
          <w:tcPr>
            <w:tcW w:w="5160" w:type="dxa"/>
            <w:vMerge/>
            <w:tcBorders>
              <w:top w:val="single" w:sz="4" w:space="0" w:color="auto"/>
              <w:left w:val="single" w:sz="4" w:space="0" w:color="auto"/>
              <w:bottom w:val="single" w:sz="4" w:space="0" w:color="auto"/>
              <w:right w:val="single" w:sz="4" w:space="0" w:color="auto"/>
            </w:tcBorders>
            <w:vAlign w:val="center"/>
            <w:hideMark/>
          </w:tcPr>
          <w:p w:rsidR="008F20B0" w:rsidRPr="008F20B0" w:rsidRDefault="008F20B0" w:rsidP="008F20B0">
            <w:pPr>
              <w:spacing w:after="0" w:line="240" w:lineRule="auto"/>
              <w:rPr>
                <w:rFonts w:ascii="Times New Roman" w:eastAsia="Times New Roman" w:hAnsi="Times New Roman" w:cs="Times New Roman"/>
                <w:color w:val="000000"/>
                <w:sz w:val="24"/>
                <w:szCs w:val="24"/>
                <w:lang w:val="tt-RU" w:eastAsia="ru-RU"/>
              </w:rPr>
            </w:pPr>
          </w:p>
        </w:tc>
        <w:tc>
          <w:tcPr>
            <w:tcW w:w="1952"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бәйләнешле</w:t>
            </w:r>
          </w:p>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сөйләм теле</w:t>
            </w:r>
          </w:p>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үстерү</w:t>
            </w:r>
          </w:p>
        </w:tc>
        <w:tc>
          <w:tcPr>
            <w:tcW w:w="216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язма эшләр</w:t>
            </w:r>
          </w:p>
        </w:tc>
      </w:tr>
      <w:tr w:rsidR="008F20B0" w:rsidRPr="008F20B0" w:rsidTr="008F20B0">
        <w:tc>
          <w:tcPr>
            <w:tcW w:w="720"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p>
        </w:tc>
        <w:tc>
          <w:tcPr>
            <w:tcW w:w="384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ind w:firstLine="567"/>
              <w:jc w:val="center"/>
              <w:rPr>
                <w:rFonts w:ascii="Times New Roman" w:eastAsia="Times New Roman" w:hAnsi="Times New Roman" w:cs="Times New Roman"/>
                <w:sz w:val="24"/>
                <w:szCs w:val="24"/>
                <w:lang w:eastAsia="ru-RU"/>
              </w:rPr>
            </w:pPr>
            <w:proofErr w:type="spellStart"/>
            <w:r w:rsidRPr="008F20B0">
              <w:rPr>
                <w:rFonts w:ascii="Times New Roman" w:eastAsia="Times New Roman" w:hAnsi="Times New Roman" w:cs="Times New Roman"/>
                <w:sz w:val="24"/>
                <w:szCs w:val="24"/>
                <w:lang w:eastAsia="ru-RU"/>
              </w:rPr>
              <w:t>Үткәннәрне</w:t>
            </w:r>
            <w:proofErr w:type="spellEnd"/>
            <w:r w:rsidRPr="008F20B0">
              <w:rPr>
                <w:rFonts w:ascii="Times New Roman" w:eastAsia="Times New Roman" w:hAnsi="Times New Roman" w:cs="Times New Roman"/>
                <w:sz w:val="24"/>
                <w:szCs w:val="24"/>
                <w:lang w:eastAsia="ru-RU"/>
              </w:rPr>
              <w:t xml:space="preserve"> </w:t>
            </w:r>
            <w:proofErr w:type="spellStart"/>
            <w:r w:rsidRPr="008F20B0">
              <w:rPr>
                <w:rFonts w:ascii="Times New Roman" w:eastAsia="Times New Roman" w:hAnsi="Times New Roman" w:cs="Times New Roman"/>
                <w:sz w:val="24"/>
                <w:szCs w:val="24"/>
                <w:lang w:eastAsia="ru-RU"/>
              </w:rPr>
              <w:t>гомумиләштереп</w:t>
            </w:r>
            <w:proofErr w:type="spellEnd"/>
            <w:r w:rsidRPr="008F20B0">
              <w:rPr>
                <w:rFonts w:ascii="Times New Roman" w:eastAsia="Times New Roman" w:hAnsi="Times New Roman" w:cs="Times New Roman"/>
                <w:sz w:val="24"/>
                <w:szCs w:val="24"/>
                <w:lang w:eastAsia="ru-RU"/>
              </w:rPr>
              <w:t xml:space="preserve">  </w:t>
            </w:r>
            <w:proofErr w:type="spellStart"/>
            <w:r w:rsidRPr="008F20B0">
              <w:rPr>
                <w:rFonts w:ascii="Times New Roman" w:eastAsia="Times New Roman" w:hAnsi="Times New Roman" w:cs="Times New Roman"/>
                <w:sz w:val="24"/>
                <w:szCs w:val="24"/>
                <w:lang w:eastAsia="ru-RU"/>
              </w:rPr>
              <w:t>кабатлау</w:t>
            </w:r>
            <w:proofErr w:type="spellEnd"/>
          </w:p>
        </w:tc>
        <w:tc>
          <w:tcPr>
            <w:tcW w:w="1048"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p>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952"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16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8F20B0" w:rsidRPr="008F20B0" w:rsidTr="008F20B0">
        <w:tc>
          <w:tcPr>
            <w:tcW w:w="720"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p>
        </w:tc>
        <w:tc>
          <w:tcPr>
            <w:tcW w:w="384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Стилистика һәм сөйләм культурасы </w:t>
            </w:r>
          </w:p>
        </w:tc>
        <w:tc>
          <w:tcPr>
            <w:tcW w:w="1048"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4</w:t>
            </w:r>
          </w:p>
        </w:tc>
        <w:tc>
          <w:tcPr>
            <w:tcW w:w="1952"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val="tt-RU" w:eastAsia="ru-RU"/>
              </w:rPr>
            </w:pPr>
            <w:r w:rsidRPr="008F20B0">
              <w:rPr>
                <w:rFonts w:ascii="Times New Roman" w:eastAsia="Times New Roman" w:hAnsi="Times New Roman" w:cs="Times New Roman"/>
                <w:color w:val="000000"/>
                <w:sz w:val="24"/>
                <w:szCs w:val="24"/>
                <w:lang w:val="tt-RU" w:eastAsia="ru-RU"/>
              </w:rPr>
              <w:t>1</w:t>
            </w:r>
          </w:p>
        </w:tc>
        <w:tc>
          <w:tcPr>
            <w:tcW w:w="216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r w:rsidRPr="008F20B0">
              <w:rPr>
                <w:rFonts w:ascii="Times New Roman" w:eastAsia="Times New Roman" w:hAnsi="Times New Roman" w:cs="Times New Roman"/>
                <w:color w:val="000000"/>
                <w:sz w:val="24"/>
                <w:szCs w:val="24"/>
                <w:lang w:eastAsia="ru-RU"/>
              </w:rPr>
              <w:t>1</w:t>
            </w:r>
          </w:p>
        </w:tc>
      </w:tr>
      <w:tr w:rsidR="008F20B0" w:rsidRPr="008F20B0" w:rsidTr="008F20B0">
        <w:tc>
          <w:tcPr>
            <w:tcW w:w="720"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eastAsia="ru-RU"/>
              </w:rPr>
            </w:pPr>
          </w:p>
        </w:tc>
        <w:tc>
          <w:tcPr>
            <w:tcW w:w="3840"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Тел турындагы гомуми мәгълүмат </w:t>
            </w:r>
          </w:p>
        </w:tc>
        <w:tc>
          <w:tcPr>
            <w:tcW w:w="1048" w:type="dxa"/>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4</w:t>
            </w:r>
          </w:p>
        </w:tc>
        <w:tc>
          <w:tcPr>
            <w:tcW w:w="1952"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val="tt-RU" w:eastAsia="ru-RU"/>
              </w:rPr>
            </w:pPr>
          </w:p>
        </w:tc>
        <w:tc>
          <w:tcPr>
            <w:tcW w:w="2160" w:type="dxa"/>
            <w:tcBorders>
              <w:top w:val="single" w:sz="4" w:space="0" w:color="auto"/>
              <w:left w:val="single" w:sz="4" w:space="0" w:color="auto"/>
              <w:bottom w:val="single" w:sz="4" w:space="0" w:color="auto"/>
              <w:right w:val="single" w:sz="4" w:space="0" w:color="auto"/>
            </w:tcBorders>
          </w:tcPr>
          <w:p w:rsidR="008F20B0" w:rsidRPr="008F20B0" w:rsidRDefault="008F20B0" w:rsidP="008F20B0">
            <w:pPr>
              <w:spacing w:after="0" w:line="240" w:lineRule="auto"/>
              <w:jc w:val="both"/>
              <w:rPr>
                <w:rFonts w:ascii="Times New Roman" w:eastAsia="Times New Roman" w:hAnsi="Times New Roman" w:cs="Times New Roman"/>
                <w:color w:val="000000"/>
                <w:sz w:val="24"/>
                <w:szCs w:val="24"/>
                <w:lang w:val="tt-RU" w:eastAsia="ru-RU"/>
              </w:rPr>
            </w:pPr>
          </w:p>
        </w:tc>
      </w:tr>
      <w:tr w:rsidR="008F20B0" w:rsidRPr="008F20B0" w:rsidTr="008F20B0">
        <w:tc>
          <w:tcPr>
            <w:tcW w:w="4560" w:type="dxa"/>
            <w:gridSpan w:val="2"/>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барысы</w:t>
            </w:r>
          </w:p>
        </w:tc>
        <w:tc>
          <w:tcPr>
            <w:tcW w:w="5160" w:type="dxa"/>
            <w:gridSpan w:val="3"/>
            <w:tcBorders>
              <w:top w:val="single" w:sz="4" w:space="0" w:color="auto"/>
              <w:left w:val="single" w:sz="4" w:space="0" w:color="auto"/>
              <w:bottom w:val="single" w:sz="4" w:space="0" w:color="auto"/>
              <w:right w:val="single" w:sz="4" w:space="0" w:color="auto"/>
            </w:tcBorders>
            <w:hideMark/>
          </w:tcPr>
          <w:p w:rsidR="008F20B0" w:rsidRPr="008F20B0" w:rsidRDefault="008F20B0" w:rsidP="008F20B0">
            <w:pPr>
              <w:spacing w:after="0" w:line="240" w:lineRule="auto"/>
              <w:jc w:val="center"/>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olor w:val="000000"/>
                <w:sz w:val="24"/>
                <w:szCs w:val="24"/>
                <w:lang w:val="tt-RU" w:eastAsia="ru-RU"/>
              </w:rPr>
              <w:t>17</w:t>
            </w:r>
          </w:p>
        </w:tc>
      </w:tr>
    </w:tbl>
    <w:p w:rsidR="008F20B0" w:rsidRPr="008F20B0" w:rsidRDefault="008F20B0" w:rsidP="008F20B0">
      <w:pPr>
        <w:spacing w:after="0" w:line="240" w:lineRule="auto"/>
        <w:ind w:left="360"/>
        <w:jc w:val="both"/>
        <w:rPr>
          <w:rFonts w:ascii="Times New Roman" w:eastAsia="Times New Roman" w:hAnsi="Times New Roman" w:cs="Times New Roman"/>
          <w:b/>
          <w:sz w:val="24"/>
          <w:szCs w:val="24"/>
          <w:lang w:eastAsia="ru-RU"/>
        </w:rPr>
      </w:pPr>
    </w:p>
    <w:p w:rsidR="008F20B0" w:rsidRPr="008F20B0" w:rsidRDefault="008F20B0" w:rsidP="008F20B0">
      <w:pPr>
        <w:spacing w:after="0" w:line="240" w:lineRule="auto"/>
        <w:rPr>
          <w:rFonts w:ascii="Times New Roman" w:eastAsia="Times New Roman" w:hAnsi="Times New Roman" w:cs="Times New Roman"/>
          <w:b/>
          <w:sz w:val="24"/>
          <w:szCs w:val="24"/>
          <w:lang w:val="tt-RU" w:eastAsia="ru-RU"/>
        </w:rPr>
      </w:pPr>
    </w:p>
    <w:p w:rsidR="008F20B0" w:rsidRPr="008F20B0" w:rsidRDefault="008F20B0" w:rsidP="008F20B0">
      <w:pPr>
        <w:keepNext/>
        <w:spacing w:after="0" w:line="240" w:lineRule="auto"/>
        <w:jc w:val="center"/>
        <w:outlineLvl w:val="2"/>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Уку курсы темаларының эчтәлеге</w:t>
      </w: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9</w:t>
      </w:r>
      <w:r w:rsidRPr="008F20B0">
        <w:rPr>
          <w:rFonts w:ascii="Times New Roman" w:eastAsia="Times New Roman" w:hAnsi="Times New Roman" w:cs="Times New Roman"/>
          <w:b/>
          <w:bCs/>
          <w:sz w:val="24"/>
          <w:szCs w:val="24"/>
          <w:lang w:eastAsia="ru-RU"/>
        </w:rPr>
        <w:t xml:space="preserve"> класс (</w:t>
      </w:r>
      <w:r>
        <w:rPr>
          <w:rFonts w:ascii="Times New Roman" w:eastAsia="Times New Roman" w:hAnsi="Times New Roman" w:cs="Times New Roman"/>
          <w:b/>
          <w:bCs/>
          <w:sz w:val="24"/>
          <w:szCs w:val="24"/>
          <w:lang w:val="tt-RU" w:eastAsia="ru-RU"/>
        </w:rPr>
        <w:t>17</w:t>
      </w:r>
      <w:r w:rsidRPr="008F20B0">
        <w:rPr>
          <w:rFonts w:ascii="Times New Roman" w:eastAsia="Times New Roman" w:hAnsi="Times New Roman" w:cs="Times New Roman"/>
          <w:b/>
          <w:bCs/>
          <w:sz w:val="24"/>
          <w:szCs w:val="24"/>
          <w:lang w:eastAsia="ru-RU"/>
        </w:rPr>
        <w:t xml:space="preserve"> ч)</w:t>
      </w: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 xml:space="preserve"> Үткәннә</w:t>
      </w:r>
      <w:r>
        <w:rPr>
          <w:rFonts w:ascii="Times New Roman" w:eastAsia="Times New Roman" w:hAnsi="Times New Roman" w:cs="Times New Roman"/>
          <w:b/>
          <w:bCs/>
          <w:sz w:val="24"/>
          <w:szCs w:val="24"/>
          <w:lang w:val="tt-RU" w:eastAsia="ru-RU"/>
        </w:rPr>
        <w:t>рне гомумиләштереп  кабатлау (9</w:t>
      </w:r>
      <w:r w:rsidRPr="008F20B0">
        <w:rPr>
          <w:rFonts w:ascii="Times New Roman" w:eastAsia="Times New Roman" w:hAnsi="Times New Roman" w:cs="Times New Roman"/>
          <w:b/>
          <w:bCs/>
          <w:sz w:val="24"/>
          <w:szCs w:val="24"/>
          <w:lang w:val="tt-RU" w:eastAsia="ru-RU"/>
        </w:rPr>
        <w:t xml:space="preserve"> сәгать)</w:t>
      </w:r>
    </w:p>
    <w:p w:rsidR="008F20B0" w:rsidRPr="008F20B0" w:rsidRDefault="008F20B0" w:rsidP="008F20B0">
      <w:pPr>
        <w:numPr>
          <w:ilvl w:val="0"/>
          <w:numId w:val="1"/>
        </w:numPr>
        <w:spacing w:after="0" w:line="240" w:lineRule="auto"/>
        <w:ind w:left="567" w:hanging="567"/>
        <w:jc w:val="both"/>
        <w:rPr>
          <w:rFonts w:ascii="Times New Roman" w:eastAsia="Times New Roman" w:hAnsi="Times New Roman" w:cs="Times New Roman"/>
          <w:b/>
          <w:i/>
          <w:sz w:val="24"/>
          <w:szCs w:val="24"/>
          <w:lang w:val="tt-RU" w:eastAsia="ru-RU"/>
        </w:rPr>
      </w:pPr>
      <w:r w:rsidRPr="008F20B0">
        <w:rPr>
          <w:rFonts w:ascii="Times New Roman" w:eastAsia="Times New Roman" w:hAnsi="Times New Roman" w:cs="Times New Roman"/>
          <w:b/>
          <w:sz w:val="24"/>
          <w:szCs w:val="24"/>
          <w:lang w:val="tt-RU" w:eastAsia="ru-RU"/>
        </w:rPr>
        <w:t xml:space="preserve">Фонетика. </w:t>
      </w:r>
      <w:r w:rsidRPr="008F20B0">
        <w:rPr>
          <w:rFonts w:ascii="Times New Roman" w:eastAsia="Times New Roman" w:hAnsi="Times New Roman" w:cs="Times New Roman"/>
          <w:sz w:val="24"/>
          <w:szCs w:val="24"/>
          <w:lang w:val="tt-RU" w:eastAsia="ru-RU"/>
        </w:rPr>
        <w:t xml:space="preserve">Сөйләм авазлары, аларның кулланышы: авазларның охшашлануы, чиратлашуы; авазлар </w:t>
      </w:r>
      <w:r>
        <w:rPr>
          <w:rFonts w:ascii="Times New Roman" w:eastAsia="Times New Roman" w:hAnsi="Times New Roman" w:cs="Times New Roman"/>
          <w:sz w:val="24"/>
          <w:szCs w:val="24"/>
          <w:lang w:val="tt-RU" w:eastAsia="ru-RU"/>
        </w:rPr>
        <w:t>чиратлашканда, мәгънә үзгәрүе.</w:t>
      </w:r>
    </w:p>
    <w:p w:rsidR="008F20B0" w:rsidRPr="008F20B0" w:rsidRDefault="008F20B0" w:rsidP="008F20B0">
      <w:pPr>
        <w:spacing w:after="0" w:line="240" w:lineRule="auto"/>
        <w:ind w:firstLine="567"/>
        <w:jc w:val="both"/>
        <w:rPr>
          <w:rFonts w:ascii="Times New Roman" w:eastAsia="Times New Roman" w:hAnsi="Times New Roman" w:cs="Times New Roman"/>
          <w:b/>
          <w:sz w:val="24"/>
          <w:szCs w:val="24"/>
          <w:lang w:val="tt-RU" w:eastAsia="ru-RU"/>
        </w:rPr>
      </w:pPr>
      <w:r w:rsidRPr="008F20B0">
        <w:rPr>
          <w:rFonts w:ascii="Times New Roman" w:eastAsia="Times New Roman" w:hAnsi="Times New Roman" w:cs="Times New Roman"/>
          <w:sz w:val="24"/>
          <w:szCs w:val="24"/>
          <w:lang w:val="tt-RU" w:eastAsia="ru-RU"/>
        </w:rPr>
        <w:t>Дөрес</w:t>
      </w:r>
      <w:r w:rsidRPr="008F20B0">
        <w:rPr>
          <w:rFonts w:ascii="Times New Roman" w:eastAsia="Times New Roman" w:hAnsi="Times New Roman" w:cs="Times New Roman"/>
          <w:b/>
          <w:sz w:val="24"/>
          <w:szCs w:val="24"/>
          <w:lang w:val="tt-RU" w:eastAsia="ru-RU"/>
        </w:rPr>
        <w:t xml:space="preserve"> </w:t>
      </w:r>
      <w:r w:rsidRPr="008F20B0">
        <w:rPr>
          <w:rFonts w:ascii="Times New Roman" w:eastAsia="Times New Roman" w:hAnsi="Times New Roman" w:cs="Times New Roman"/>
          <w:sz w:val="24"/>
          <w:szCs w:val="24"/>
          <w:lang w:val="tt-RU" w:eastAsia="ru-RU"/>
        </w:rPr>
        <w:t xml:space="preserve">сөйләү һәм язу: сүзнең әйтелеше һәм язылышы, сүз ярдәмендә белдерелгән мәгънә - </w:t>
      </w:r>
      <w:r w:rsidRPr="008F20B0">
        <w:rPr>
          <w:rFonts w:ascii="Times New Roman" w:eastAsia="Times New Roman" w:hAnsi="Times New Roman" w:cs="Times New Roman"/>
          <w:b/>
          <w:i/>
          <w:sz w:val="24"/>
          <w:szCs w:val="24"/>
          <w:lang w:val="tt-RU" w:eastAsia="ru-RU"/>
        </w:rPr>
        <w:t>1 сәгать</w:t>
      </w:r>
      <w:r w:rsidRPr="008F20B0">
        <w:rPr>
          <w:rFonts w:ascii="Times New Roman" w:eastAsia="Times New Roman" w:hAnsi="Times New Roman" w:cs="Times New Roman"/>
          <w:sz w:val="24"/>
          <w:szCs w:val="24"/>
          <w:lang w:val="tt-RU" w:eastAsia="ru-RU"/>
        </w:rPr>
        <w:t>.</w:t>
      </w:r>
    </w:p>
    <w:p w:rsidR="008F20B0" w:rsidRPr="008F20B0" w:rsidRDefault="008F20B0" w:rsidP="008F20B0">
      <w:pPr>
        <w:spacing w:after="0" w:line="240" w:lineRule="auto"/>
        <w:ind w:firstLine="708"/>
        <w:jc w:val="center"/>
        <w:rPr>
          <w:rFonts w:ascii="Times New Roman" w:eastAsia="Times New Roman" w:hAnsi="Times New Roman" w:cs="Times New Roman"/>
          <w:b/>
          <w:sz w:val="24"/>
          <w:szCs w:val="24"/>
          <w:lang w:val="tt-RU" w:eastAsia="ru-RU"/>
        </w:rPr>
      </w:pPr>
      <w:r w:rsidRPr="008F20B0">
        <w:rPr>
          <w:rFonts w:ascii="Times New Roman" w:eastAsia="Times New Roman" w:hAnsi="Times New Roman" w:cs="Times New Roman"/>
          <w:b/>
          <w:sz w:val="24"/>
          <w:szCs w:val="24"/>
          <w:lang w:val="tt-RU" w:eastAsia="ru-RU"/>
        </w:rPr>
        <w:t>Лексискология.</w:t>
      </w:r>
    </w:p>
    <w:p w:rsidR="008F20B0" w:rsidRPr="008F20B0" w:rsidRDefault="008F20B0" w:rsidP="008F20B0">
      <w:pPr>
        <w:spacing w:after="0" w:line="240" w:lineRule="auto"/>
        <w:ind w:firstLine="567"/>
        <w:jc w:val="both"/>
        <w:rPr>
          <w:rFonts w:ascii="Times New Roman" w:eastAsia="Times New Roman" w:hAnsi="Times New Roman" w:cs="Times New Roman"/>
          <w:b/>
          <w:i/>
          <w:sz w:val="24"/>
          <w:szCs w:val="24"/>
          <w:lang w:val="tt-RU" w:eastAsia="ru-RU"/>
        </w:rPr>
      </w:pPr>
      <w:r w:rsidRPr="008F20B0">
        <w:rPr>
          <w:rFonts w:ascii="Times New Roman" w:eastAsia="Times New Roman" w:hAnsi="Times New Roman" w:cs="Times New Roman"/>
          <w:sz w:val="24"/>
          <w:szCs w:val="24"/>
          <w:lang w:val="tt-RU" w:eastAsia="ru-RU"/>
        </w:rPr>
        <w:t>Татар әдәби теленең сүзлек составы. Сүзнең лексик мәгънәсе, бер һәм күп мәгънәле сүзләр, сүзнең туры һәм күчерелмә мәгънәләре. Синоним, омоним, антоним сүзләр. Фразеологизмнар, Профессионализмнар. Диалектизмнар. Неологизмнар. Архаизмнар. Алынма сүзләр. Сүзлекләр-</w:t>
      </w:r>
      <w:r>
        <w:rPr>
          <w:rFonts w:ascii="Times New Roman" w:eastAsia="Times New Roman" w:hAnsi="Times New Roman" w:cs="Times New Roman"/>
          <w:b/>
          <w:i/>
          <w:sz w:val="24"/>
          <w:szCs w:val="24"/>
          <w:lang w:val="tt-RU" w:eastAsia="ru-RU"/>
        </w:rPr>
        <w:t>1</w:t>
      </w:r>
      <w:r w:rsidRPr="008F20B0">
        <w:rPr>
          <w:rFonts w:ascii="Times New Roman" w:eastAsia="Times New Roman" w:hAnsi="Times New Roman" w:cs="Times New Roman"/>
          <w:b/>
          <w:i/>
          <w:sz w:val="24"/>
          <w:szCs w:val="24"/>
          <w:lang w:val="tt-RU" w:eastAsia="ru-RU"/>
        </w:rPr>
        <w:t xml:space="preserve">  сәгать.</w:t>
      </w:r>
    </w:p>
    <w:p w:rsidR="008F20B0" w:rsidRPr="008F20B0" w:rsidRDefault="008F20B0" w:rsidP="008F20B0">
      <w:pPr>
        <w:spacing w:after="0" w:line="240" w:lineRule="auto"/>
        <w:ind w:firstLine="708"/>
        <w:jc w:val="center"/>
        <w:rPr>
          <w:rFonts w:ascii="Times New Roman" w:eastAsia="Times New Roman" w:hAnsi="Times New Roman" w:cs="Times New Roman"/>
          <w:b/>
          <w:sz w:val="24"/>
          <w:szCs w:val="24"/>
          <w:lang w:val="tt-RU" w:eastAsia="ru-RU"/>
        </w:rPr>
      </w:pPr>
      <w:r w:rsidRPr="008F20B0">
        <w:rPr>
          <w:rFonts w:ascii="Times New Roman" w:eastAsia="Times New Roman" w:hAnsi="Times New Roman" w:cs="Times New Roman"/>
          <w:b/>
          <w:sz w:val="24"/>
          <w:szCs w:val="24"/>
          <w:lang w:val="tt-RU" w:eastAsia="ru-RU"/>
        </w:rPr>
        <w:t>Морфология</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 Сүзләрне төркемнәре: мөстакыйль  мәгънәле сүз төрке</w:t>
      </w:r>
      <w:r>
        <w:rPr>
          <w:rFonts w:ascii="Times New Roman" w:eastAsia="Times New Roman" w:hAnsi="Times New Roman" w:cs="Times New Roman"/>
          <w:sz w:val="24"/>
          <w:szCs w:val="24"/>
          <w:lang w:val="tt-RU" w:eastAsia="ru-RU"/>
        </w:rPr>
        <w:t>мнәре, ярдәмче сүз төркемнәре</w:t>
      </w:r>
      <w:r w:rsidRPr="008F20B0">
        <w:rPr>
          <w:rFonts w:ascii="Times New Roman" w:eastAsia="Times New Roman" w:hAnsi="Times New Roman" w:cs="Times New Roman"/>
          <w:sz w:val="24"/>
          <w:szCs w:val="24"/>
          <w:lang w:val="tt-RU" w:eastAsia="ru-RU"/>
        </w:rPr>
        <w:t>.</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Сүзләрнең ясалышы һәм язылышы: тамыр, ясалма, кушма, па</w:t>
      </w:r>
      <w:r>
        <w:rPr>
          <w:rFonts w:ascii="Times New Roman" w:eastAsia="Times New Roman" w:hAnsi="Times New Roman" w:cs="Times New Roman"/>
          <w:sz w:val="24"/>
          <w:szCs w:val="24"/>
          <w:lang w:val="tt-RU" w:eastAsia="ru-RU"/>
        </w:rPr>
        <w:t>рлы, тезмә, кыскартылма сүзләр</w:t>
      </w:r>
      <w:r w:rsidRPr="008F20B0">
        <w:rPr>
          <w:rFonts w:ascii="Times New Roman" w:eastAsia="Times New Roman" w:hAnsi="Times New Roman" w:cs="Times New Roman"/>
          <w:sz w:val="24"/>
          <w:szCs w:val="24"/>
          <w:lang w:val="tt-RU" w:eastAsia="ru-RU"/>
        </w:rPr>
        <w:t>.</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Кушымчалар: ясагыч һәм төрләндергеч кушымчалара, модальлекне белдерүче һәм бәйләгеч кушымчалар, бифункөионалҗ кушымчалар; кушымчаларның язылышы </w:t>
      </w:r>
      <w:r w:rsidRPr="008F20B0">
        <w:rPr>
          <w:rFonts w:ascii="Times New Roman" w:eastAsia="Times New Roman" w:hAnsi="Times New Roman" w:cs="Times New Roman"/>
          <w:b/>
          <w:i/>
          <w:sz w:val="24"/>
          <w:szCs w:val="24"/>
          <w:lang w:val="tt-RU" w:eastAsia="ru-RU"/>
        </w:rPr>
        <w:t>- 1 сәгать.</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p>
    <w:p w:rsidR="008F20B0" w:rsidRPr="008F20B0" w:rsidRDefault="008F20B0" w:rsidP="008F20B0">
      <w:pPr>
        <w:spacing w:after="0" w:line="240" w:lineRule="auto"/>
        <w:ind w:firstLine="567"/>
        <w:jc w:val="center"/>
        <w:rPr>
          <w:rFonts w:ascii="Times New Roman" w:eastAsia="Times New Roman" w:hAnsi="Times New Roman" w:cs="Times New Roman"/>
          <w:b/>
          <w:sz w:val="24"/>
          <w:szCs w:val="24"/>
          <w:lang w:val="tt-RU" w:eastAsia="ru-RU"/>
        </w:rPr>
      </w:pPr>
      <w:r w:rsidRPr="008F20B0">
        <w:rPr>
          <w:rFonts w:ascii="Times New Roman" w:eastAsia="Times New Roman" w:hAnsi="Times New Roman" w:cs="Times New Roman"/>
          <w:b/>
          <w:sz w:val="24"/>
          <w:szCs w:val="24"/>
          <w:lang w:val="tt-RU" w:eastAsia="ru-RU"/>
        </w:rPr>
        <w:lastRenderedPageBreak/>
        <w:t>Синтаксис берәмлекләр һәм тыныш билгеләре</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Гади җөмлә синтаксисы. Сүзләр арасында мәгънә мөнәсәсбәтләре: ияртүле һәм тезүле бәйләнеш, ияртүче һәм иярүче компонент; хәбәрлекле, ачыклаулы, аныклаулы мөнәсәбәт; җөмләдә тезүле һәм ияртүле бәйләнешне тәэмин итүче чаралар. Җөмләдә кушымчаларның, теркәгечләрнең, кисәкчәләрнең, бәйлек һәм бәйлек сүзләрнең язылышы; составында аерымланган кисәге. Аныклагычы, тиңдәш кисәкләре, гомумиләштерүче сүзе, кереш яки эндәш сүзе. Өстәлмәсе булган җөмләләр; аларда тыныш билгеләре - </w:t>
      </w:r>
      <w:r>
        <w:rPr>
          <w:rFonts w:ascii="Times New Roman" w:eastAsia="Times New Roman" w:hAnsi="Times New Roman" w:cs="Times New Roman"/>
          <w:b/>
          <w:i/>
          <w:sz w:val="24"/>
          <w:szCs w:val="24"/>
          <w:lang w:val="tt-RU" w:eastAsia="ru-RU"/>
        </w:rPr>
        <w:t>3</w:t>
      </w:r>
      <w:r w:rsidRPr="008F20B0">
        <w:rPr>
          <w:rFonts w:ascii="Times New Roman" w:eastAsia="Times New Roman" w:hAnsi="Times New Roman" w:cs="Times New Roman"/>
          <w:b/>
          <w:i/>
          <w:sz w:val="24"/>
          <w:szCs w:val="24"/>
          <w:lang w:val="tt-RU" w:eastAsia="ru-RU"/>
        </w:rPr>
        <w:t xml:space="preserve"> сәгать.</w:t>
      </w:r>
    </w:p>
    <w:p w:rsidR="008F20B0" w:rsidRPr="008F20B0" w:rsidRDefault="008F20B0" w:rsidP="008F20B0">
      <w:pPr>
        <w:spacing w:after="0" w:line="240" w:lineRule="auto"/>
        <w:ind w:firstLine="567"/>
        <w:jc w:val="both"/>
        <w:rPr>
          <w:rFonts w:ascii="Times New Roman" w:eastAsia="Times New Roman" w:hAnsi="Times New Roman" w:cs="Times New Roman"/>
          <w:sz w:val="24"/>
          <w:szCs w:val="24"/>
          <w:lang w:val="tt-RU" w:eastAsia="ru-RU"/>
        </w:rPr>
      </w:pPr>
      <w:r w:rsidRPr="008F20B0">
        <w:rPr>
          <w:rFonts w:ascii="Times New Roman" w:eastAsia="Times New Roman" w:hAnsi="Times New Roman" w:cs="Times New Roman"/>
          <w:sz w:val="24"/>
          <w:szCs w:val="24"/>
          <w:lang w:val="tt-RU" w:eastAsia="ru-RU"/>
        </w:rPr>
        <w:t xml:space="preserve">Кушма җөмлә синтаксисы. Җөмләләр арасында тезүле һәм ияртүле бәйләнеш: тезмә һәм иярченле кушма җөмләләр; теркәгечле. Теркәгечсез тезмә кушма җөмләләрдә бәйләүче чаралар, тыныш билгеләре; аналитик һәм синтетик иярчен җөмләле кушма җөмләләр, иярчен җөмләне баш җөмләгә бәйләүче чаралар, аналитик һәм синтетик иярченле кушма җөмләләрдә тыныш билгеләре - </w:t>
      </w:r>
      <w:r>
        <w:rPr>
          <w:rFonts w:ascii="Times New Roman" w:eastAsia="Times New Roman" w:hAnsi="Times New Roman" w:cs="Times New Roman"/>
          <w:b/>
          <w:i/>
          <w:sz w:val="24"/>
          <w:szCs w:val="24"/>
          <w:lang w:val="tt-RU" w:eastAsia="ru-RU"/>
        </w:rPr>
        <w:t>2</w:t>
      </w:r>
      <w:r w:rsidRPr="008F20B0">
        <w:rPr>
          <w:rFonts w:ascii="Times New Roman" w:eastAsia="Times New Roman" w:hAnsi="Times New Roman" w:cs="Times New Roman"/>
          <w:b/>
          <w:i/>
          <w:sz w:val="24"/>
          <w:szCs w:val="24"/>
          <w:lang w:val="tt-RU" w:eastAsia="ru-RU"/>
        </w:rPr>
        <w:t xml:space="preserve"> сәгать.</w:t>
      </w:r>
    </w:p>
    <w:p w:rsidR="008F20B0" w:rsidRPr="008F20B0" w:rsidRDefault="008F20B0" w:rsidP="008F20B0">
      <w:pPr>
        <w:spacing w:after="0" w:line="240" w:lineRule="auto"/>
        <w:jc w:val="both"/>
        <w:rPr>
          <w:rFonts w:ascii="Times New Roman" w:eastAsia="Times New Roman" w:hAnsi="Times New Roman" w:cs="Times New Roman"/>
          <w:sz w:val="24"/>
          <w:szCs w:val="24"/>
          <w:lang w:val="tt-RU" w:eastAsia="ru-RU"/>
        </w:rPr>
      </w:pP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Сти</w:t>
      </w:r>
      <w:r>
        <w:rPr>
          <w:rFonts w:ascii="Times New Roman" w:eastAsia="Times New Roman" w:hAnsi="Times New Roman" w:cs="Times New Roman"/>
          <w:b/>
          <w:bCs/>
          <w:sz w:val="24"/>
          <w:szCs w:val="24"/>
          <w:lang w:val="tt-RU" w:eastAsia="ru-RU"/>
        </w:rPr>
        <w:t>листика һәм сөйләм культурасы (3</w:t>
      </w:r>
      <w:r w:rsidRPr="008F20B0">
        <w:rPr>
          <w:rFonts w:ascii="Times New Roman" w:eastAsia="Times New Roman" w:hAnsi="Times New Roman" w:cs="Times New Roman"/>
          <w:b/>
          <w:bCs/>
          <w:sz w:val="24"/>
          <w:szCs w:val="24"/>
          <w:lang w:val="tt-RU" w:eastAsia="ru-RU"/>
        </w:rPr>
        <w:t xml:space="preserve"> сәгать)</w:t>
      </w: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Стилистика</w:t>
      </w:r>
    </w:p>
    <w:p w:rsidR="008F20B0" w:rsidRPr="008F20B0" w:rsidRDefault="008F20B0" w:rsidP="008F20B0">
      <w:pPr>
        <w:spacing w:after="0" w:line="240" w:lineRule="auto"/>
        <w:ind w:firstLine="567"/>
        <w:jc w:val="both"/>
        <w:rPr>
          <w:rFonts w:ascii="Times New Roman" w:eastAsia="Times New Roman" w:hAnsi="Times New Roman" w:cs="Times New Roman"/>
          <w:b/>
          <w:bCs/>
          <w:i/>
          <w:sz w:val="24"/>
          <w:szCs w:val="24"/>
          <w:lang w:val="tt-RU" w:eastAsia="ru-RU"/>
        </w:rPr>
      </w:pPr>
      <w:r w:rsidRPr="008F20B0">
        <w:rPr>
          <w:rFonts w:ascii="Times New Roman" w:eastAsia="Times New Roman" w:hAnsi="Times New Roman" w:cs="Times New Roman"/>
          <w:bCs/>
          <w:sz w:val="24"/>
          <w:szCs w:val="24"/>
          <w:lang w:val="tt-RU" w:eastAsia="ru-RU"/>
        </w:rPr>
        <w:t xml:space="preserve"> Әдәби тел һәм аның стильләре. Функциональ стильләр: матур әдәбият стиле, аның лексик, грамматик үзенчәлекләре; көндәлек матбугат стиле, аның үзенчәлекләре; фәнни стиль аны үстерү өчен кирәкле шартлар; рәсми</w:t>
      </w:r>
      <w:r w:rsidRPr="008F20B0">
        <w:rPr>
          <w:rFonts w:ascii="Times New Roman" w:eastAsia="Times New Roman" w:hAnsi="Times New Roman" w:cs="Times New Roman"/>
          <w:sz w:val="24"/>
          <w:szCs w:val="24"/>
          <w:lang w:val="tt-RU" w:eastAsia="ru-RU"/>
        </w:rPr>
        <w:t xml:space="preserve"> </w:t>
      </w:r>
      <w:r w:rsidRPr="008F20B0">
        <w:rPr>
          <w:rFonts w:ascii="Times New Roman" w:eastAsia="Times New Roman" w:hAnsi="Times New Roman" w:cs="Times New Roman"/>
          <w:bCs/>
          <w:sz w:val="24"/>
          <w:szCs w:val="24"/>
          <w:lang w:val="tt-RU" w:eastAsia="ru-RU"/>
        </w:rPr>
        <w:t xml:space="preserve">стильгә хас үзенчәлекләр; эпистоляр, аның телебез тарихында тоткан урыны </w:t>
      </w:r>
      <w:r w:rsidRPr="008F20B0">
        <w:rPr>
          <w:rFonts w:ascii="Times New Roman" w:eastAsia="Times New Roman" w:hAnsi="Times New Roman" w:cs="Times New Roman"/>
          <w:bCs/>
          <w:i/>
          <w:sz w:val="24"/>
          <w:szCs w:val="24"/>
          <w:lang w:val="tt-RU" w:eastAsia="ru-RU"/>
        </w:rPr>
        <w:t>-</w:t>
      </w:r>
      <w:r w:rsidRPr="008F20B0">
        <w:rPr>
          <w:rFonts w:ascii="Times New Roman" w:eastAsia="Times New Roman" w:hAnsi="Times New Roman" w:cs="Times New Roman"/>
          <w:i/>
          <w:sz w:val="24"/>
          <w:szCs w:val="24"/>
          <w:lang w:val="tt-RU" w:eastAsia="ru-RU"/>
        </w:rPr>
        <w:t xml:space="preserve"> </w:t>
      </w:r>
      <w:r>
        <w:rPr>
          <w:rFonts w:ascii="Times New Roman" w:eastAsia="Times New Roman" w:hAnsi="Times New Roman" w:cs="Times New Roman"/>
          <w:b/>
          <w:bCs/>
          <w:i/>
          <w:sz w:val="24"/>
          <w:szCs w:val="24"/>
          <w:lang w:val="tt-RU" w:eastAsia="ru-RU"/>
        </w:rPr>
        <w:t>1</w:t>
      </w:r>
      <w:r w:rsidRPr="008F20B0">
        <w:rPr>
          <w:rFonts w:ascii="Times New Roman" w:eastAsia="Times New Roman" w:hAnsi="Times New Roman" w:cs="Times New Roman"/>
          <w:b/>
          <w:bCs/>
          <w:i/>
          <w:sz w:val="24"/>
          <w:szCs w:val="24"/>
          <w:lang w:val="tt-RU" w:eastAsia="ru-RU"/>
        </w:rPr>
        <w:t xml:space="preserve"> сәгать.</w:t>
      </w:r>
    </w:p>
    <w:p w:rsidR="008F20B0" w:rsidRPr="008F20B0" w:rsidRDefault="008F20B0" w:rsidP="008F20B0">
      <w:pPr>
        <w:spacing w:after="0" w:line="240" w:lineRule="auto"/>
        <w:jc w:val="both"/>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Cs/>
          <w:sz w:val="24"/>
          <w:szCs w:val="24"/>
          <w:lang w:val="tt-RU" w:eastAsia="ru-RU"/>
        </w:rPr>
        <w:t xml:space="preserve"> </w:t>
      </w:r>
      <w:r w:rsidRPr="008F20B0">
        <w:rPr>
          <w:rFonts w:ascii="Times New Roman" w:eastAsia="Times New Roman" w:hAnsi="Times New Roman" w:cs="Times New Roman"/>
          <w:bCs/>
          <w:sz w:val="24"/>
          <w:szCs w:val="24"/>
          <w:lang w:val="tt-RU" w:eastAsia="ru-RU"/>
        </w:rPr>
        <w:tab/>
        <w:t>Төрле сүз төркемнәренә тупланган сүзлзрне сөйләмдә куллану.</w:t>
      </w:r>
      <w:r w:rsidRPr="008F20B0">
        <w:rPr>
          <w:rFonts w:ascii="Times New Roman" w:eastAsia="Times New Roman" w:hAnsi="Times New Roman" w:cs="Times New Roman"/>
          <w:b/>
          <w:bCs/>
          <w:sz w:val="24"/>
          <w:szCs w:val="24"/>
          <w:lang w:val="tt-RU" w:eastAsia="ru-RU"/>
        </w:rPr>
        <w:t xml:space="preserve"> </w:t>
      </w:r>
      <w:r w:rsidRPr="008F20B0">
        <w:rPr>
          <w:rFonts w:ascii="Times New Roman" w:eastAsia="Times New Roman" w:hAnsi="Times New Roman" w:cs="Times New Roman"/>
          <w:bCs/>
          <w:sz w:val="24"/>
          <w:szCs w:val="24"/>
          <w:lang w:val="tt-RU" w:eastAsia="ru-RU"/>
        </w:rPr>
        <w:t xml:space="preserve"> Грамматик синонимнар, аларның төрләре: морфологик һәм синтаксик синонимнар. Морфологик синонимнарны сөйләмдә куллану үзенчәлекләре.  Синтаксик синонимнарның үз эчендәге төрләре: сүзтезмәләрнең синонимлыгы, җөмлә кисәкләрен синонимик куллану, бер һәм ике составлы җөмләләрнең синонимлыгы, фигыль юнәлешләре белән бәйле синонимлык (актив һәм пассив төзелмәләр синонимлыгы), туры һәм кыек сөйләм синонимлыгы. Аналитик һәм синтентик иярчен кисәк һәм иярчен җөмлә синонимлыгы, тезмә кушма җөмләләрне синонимик куллану </w:t>
      </w:r>
      <w:r>
        <w:rPr>
          <w:rFonts w:ascii="Times New Roman" w:eastAsia="Times New Roman" w:hAnsi="Times New Roman" w:cs="Times New Roman"/>
          <w:b/>
          <w:bCs/>
          <w:i/>
          <w:sz w:val="24"/>
          <w:szCs w:val="24"/>
          <w:lang w:val="tt-RU" w:eastAsia="ru-RU"/>
        </w:rPr>
        <w:t>- 1</w:t>
      </w:r>
      <w:r w:rsidRPr="008F20B0">
        <w:rPr>
          <w:rFonts w:ascii="Times New Roman" w:eastAsia="Times New Roman" w:hAnsi="Times New Roman" w:cs="Times New Roman"/>
          <w:b/>
          <w:bCs/>
          <w:i/>
          <w:sz w:val="24"/>
          <w:szCs w:val="24"/>
          <w:lang w:val="tt-RU" w:eastAsia="ru-RU"/>
        </w:rPr>
        <w:t xml:space="preserve"> сәгать.</w:t>
      </w:r>
    </w:p>
    <w:p w:rsidR="008F20B0" w:rsidRPr="008F20B0" w:rsidRDefault="008F20B0" w:rsidP="008F20B0">
      <w:pPr>
        <w:spacing w:after="0" w:line="240" w:lineRule="auto"/>
        <w:ind w:firstLine="567"/>
        <w:jc w:val="both"/>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 xml:space="preserve"> Сөйләм культурасы, аның нигезләре: төгәллек, аңлаешлылык, чисталык, җыйнаклык, аһәңлек  </w:t>
      </w:r>
      <w:r>
        <w:rPr>
          <w:rFonts w:ascii="Times New Roman" w:eastAsia="Times New Roman" w:hAnsi="Times New Roman" w:cs="Times New Roman"/>
          <w:b/>
          <w:bCs/>
          <w:i/>
          <w:sz w:val="24"/>
          <w:szCs w:val="24"/>
          <w:lang w:val="tt-RU" w:eastAsia="ru-RU"/>
        </w:rPr>
        <w:t>- 1</w:t>
      </w:r>
      <w:r w:rsidRPr="008F20B0">
        <w:rPr>
          <w:rFonts w:ascii="Times New Roman" w:eastAsia="Times New Roman" w:hAnsi="Times New Roman" w:cs="Times New Roman"/>
          <w:b/>
          <w:bCs/>
          <w:i/>
          <w:sz w:val="24"/>
          <w:szCs w:val="24"/>
          <w:lang w:val="tt-RU" w:eastAsia="ru-RU"/>
        </w:rPr>
        <w:t xml:space="preserve"> сәгать.</w:t>
      </w:r>
    </w:p>
    <w:p w:rsidR="008F20B0" w:rsidRPr="008F20B0" w:rsidRDefault="008F20B0" w:rsidP="008F20B0">
      <w:pPr>
        <w:spacing w:after="0" w:line="240" w:lineRule="auto"/>
        <w:jc w:val="both"/>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
          <w:bCs/>
          <w:sz w:val="24"/>
          <w:szCs w:val="24"/>
          <w:lang w:val="tt-RU" w:eastAsia="ru-RU"/>
        </w:rPr>
        <w:t xml:space="preserve"> </w:t>
      </w:r>
      <w:r w:rsidRPr="008F20B0">
        <w:rPr>
          <w:rFonts w:ascii="Times New Roman" w:eastAsia="Times New Roman" w:hAnsi="Times New Roman" w:cs="Times New Roman"/>
          <w:b/>
          <w:bCs/>
          <w:sz w:val="24"/>
          <w:szCs w:val="24"/>
          <w:lang w:val="tt-RU" w:eastAsia="ru-RU"/>
        </w:rPr>
        <w:tab/>
      </w: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Т</w:t>
      </w:r>
      <w:r>
        <w:rPr>
          <w:rFonts w:ascii="Times New Roman" w:eastAsia="Times New Roman" w:hAnsi="Times New Roman" w:cs="Times New Roman"/>
          <w:b/>
          <w:bCs/>
          <w:sz w:val="24"/>
          <w:szCs w:val="24"/>
          <w:lang w:val="tt-RU" w:eastAsia="ru-RU"/>
        </w:rPr>
        <w:t>ел турындагы гомуми мәгълүмат (4</w:t>
      </w:r>
      <w:r w:rsidRPr="008F20B0">
        <w:rPr>
          <w:rFonts w:ascii="Times New Roman" w:eastAsia="Times New Roman" w:hAnsi="Times New Roman" w:cs="Times New Roman"/>
          <w:b/>
          <w:bCs/>
          <w:sz w:val="24"/>
          <w:szCs w:val="24"/>
          <w:lang w:val="tt-RU" w:eastAsia="ru-RU"/>
        </w:rPr>
        <w:t xml:space="preserve"> сәгать)</w:t>
      </w:r>
    </w:p>
    <w:p w:rsidR="008F20B0" w:rsidRPr="008F20B0" w:rsidRDefault="008F20B0" w:rsidP="008F20B0">
      <w:pPr>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t>Телнең иҗтимагый әһәмияте</w:t>
      </w:r>
    </w:p>
    <w:p w:rsidR="008F20B0" w:rsidRPr="008F20B0" w:rsidRDefault="008F20B0" w:rsidP="008F20B0">
      <w:pPr>
        <w:spacing w:after="0" w:line="240" w:lineRule="auto"/>
        <w:ind w:firstLine="567"/>
        <w:jc w:val="both"/>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Тел үсеше турында гомуми мәгълүмат. Тел һәм тарих, хәзерге милли татар әдәби теленең тамырлары, милли татар әдәби теленең формалашуы. Хзәерге татар әдәби теленең үсеше.</w:t>
      </w:r>
    </w:p>
    <w:p w:rsidR="008F20B0" w:rsidRPr="008F20B0" w:rsidRDefault="008F20B0" w:rsidP="008F20B0">
      <w:pPr>
        <w:spacing w:after="0" w:line="240" w:lineRule="auto"/>
        <w:ind w:firstLine="567"/>
        <w:jc w:val="both"/>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Татар сөйләмә теленең диалектлары. Татар әдәби теленең сафлыгын, аһәңен, матурлыгын, гаиләдә һәм мәктәптә тәрбияви көчен саклау.</w:t>
      </w:r>
    </w:p>
    <w:p w:rsidR="008F20B0" w:rsidRPr="008F20B0" w:rsidRDefault="008F20B0" w:rsidP="008F20B0">
      <w:pPr>
        <w:spacing w:after="0" w:line="240" w:lineRule="auto"/>
        <w:ind w:firstLine="567"/>
        <w:jc w:val="both"/>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 xml:space="preserve"> </w:t>
      </w:r>
      <w:r w:rsidRPr="008F20B0">
        <w:rPr>
          <w:rFonts w:ascii="Times New Roman" w:eastAsia="Times New Roman" w:hAnsi="Times New Roman" w:cs="Times New Roman"/>
          <w:b/>
          <w:bCs/>
          <w:sz w:val="24"/>
          <w:szCs w:val="24"/>
          <w:lang w:val="tt-RU" w:eastAsia="ru-RU"/>
        </w:rPr>
        <w:t>Икетеллелек.</w:t>
      </w:r>
      <w:r w:rsidRPr="008F20B0">
        <w:rPr>
          <w:rFonts w:ascii="Times New Roman" w:eastAsia="Times New Roman" w:hAnsi="Times New Roman" w:cs="Times New Roman"/>
          <w:bCs/>
          <w:sz w:val="24"/>
          <w:szCs w:val="24"/>
          <w:lang w:val="tt-RU" w:eastAsia="ru-RU"/>
        </w:rPr>
        <w:t xml:space="preserve"> “Татарстан халыклары телләре турында” Татарстан Республикасы Законы.</w:t>
      </w:r>
    </w:p>
    <w:p w:rsidR="008F20B0" w:rsidRPr="008F20B0" w:rsidRDefault="008F20B0" w:rsidP="008F20B0">
      <w:pPr>
        <w:spacing w:after="0" w:line="240" w:lineRule="auto"/>
        <w:ind w:firstLine="567"/>
        <w:jc w:val="both"/>
        <w:rPr>
          <w:rFonts w:ascii="Times New Roman" w:eastAsia="Times New Roman" w:hAnsi="Times New Roman" w:cs="Times New Roman"/>
          <w:b/>
          <w:bCs/>
          <w:i/>
          <w:sz w:val="24"/>
          <w:szCs w:val="24"/>
          <w:lang w:val="tt-RU" w:eastAsia="ru-RU"/>
        </w:rPr>
      </w:pPr>
      <w:r w:rsidRPr="008F20B0">
        <w:rPr>
          <w:rFonts w:ascii="Times New Roman" w:eastAsia="Times New Roman" w:hAnsi="Times New Roman" w:cs="Times New Roman"/>
          <w:bCs/>
          <w:sz w:val="24"/>
          <w:szCs w:val="24"/>
          <w:lang w:val="tt-RU" w:eastAsia="ru-RU"/>
        </w:rPr>
        <w:t xml:space="preserve"> Татар әдәби теленең үсеш үзенчәлекләре </w:t>
      </w:r>
      <w:r>
        <w:rPr>
          <w:rFonts w:ascii="Times New Roman" w:eastAsia="Times New Roman" w:hAnsi="Times New Roman" w:cs="Times New Roman"/>
          <w:b/>
          <w:bCs/>
          <w:i/>
          <w:sz w:val="24"/>
          <w:szCs w:val="24"/>
          <w:lang w:val="tt-RU" w:eastAsia="ru-RU"/>
        </w:rPr>
        <w:t>- 3</w:t>
      </w:r>
      <w:r w:rsidRPr="008F20B0">
        <w:rPr>
          <w:rFonts w:ascii="Times New Roman" w:eastAsia="Times New Roman" w:hAnsi="Times New Roman" w:cs="Times New Roman"/>
          <w:b/>
          <w:bCs/>
          <w:i/>
          <w:sz w:val="24"/>
          <w:szCs w:val="24"/>
          <w:lang w:val="tt-RU" w:eastAsia="ru-RU"/>
        </w:rPr>
        <w:t xml:space="preserve"> сәгать.</w:t>
      </w:r>
    </w:p>
    <w:p w:rsidR="008F20B0" w:rsidRPr="008F20B0" w:rsidRDefault="008F20B0" w:rsidP="008F20B0">
      <w:pPr>
        <w:spacing w:after="0" w:line="240" w:lineRule="auto"/>
        <w:ind w:firstLine="567"/>
        <w:jc w:val="both"/>
        <w:rPr>
          <w:rFonts w:ascii="Times New Roman" w:eastAsia="Times New Roman" w:hAnsi="Times New Roman" w:cs="Times New Roman"/>
          <w:b/>
          <w:bCs/>
          <w:i/>
          <w:sz w:val="24"/>
          <w:szCs w:val="24"/>
          <w:lang w:val="tt-RU" w:eastAsia="ru-RU"/>
        </w:rPr>
      </w:pPr>
      <w:r w:rsidRPr="008F20B0">
        <w:rPr>
          <w:rFonts w:ascii="Times New Roman" w:eastAsia="Times New Roman" w:hAnsi="Times New Roman" w:cs="Times New Roman"/>
          <w:bCs/>
          <w:sz w:val="24"/>
          <w:szCs w:val="24"/>
          <w:lang w:val="tt-RU" w:eastAsia="ru-RU"/>
        </w:rPr>
        <w:t xml:space="preserve">Тел гыйлеменең әһәмияте, төп бүлекләре - </w:t>
      </w:r>
      <w:r w:rsidRPr="008F20B0">
        <w:rPr>
          <w:rFonts w:ascii="Times New Roman" w:eastAsia="Times New Roman" w:hAnsi="Times New Roman" w:cs="Times New Roman"/>
          <w:b/>
          <w:bCs/>
          <w:i/>
          <w:sz w:val="24"/>
          <w:szCs w:val="24"/>
          <w:lang w:val="tt-RU" w:eastAsia="ru-RU"/>
        </w:rPr>
        <w:t>1 сәгать.</w:t>
      </w:r>
    </w:p>
    <w:p w:rsidR="008F20B0" w:rsidRPr="008F20B0" w:rsidRDefault="008F20B0" w:rsidP="008F20B0">
      <w:pPr>
        <w:spacing w:after="0" w:line="240" w:lineRule="auto"/>
        <w:ind w:firstLine="567"/>
        <w:jc w:val="both"/>
        <w:rPr>
          <w:rFonts w:ascii="Times New Roman" w:eastAsia="Times New Roman" w:hAnsi="Times New Roman" w:cs="Times New Roman"/>
          <w:bCs/>
          <w:sz w:val="24"/>
          <w:szCs w:val="24"/>
          <w:lang w:val="tt-RU" w:eastAsia="ru-RU"/>
        </w:rPr>
      </w:pPr>
    </w:p>
    <w:p w:rsidR="008F20B0" w:rsidRPr="008F20B0" w:rsidRDefault="008F20B0" w:rsidP="008F20B0">
      <w:pPr>
        <w:spacing w:after="0" w:line="240" w:lineRule="auto"/>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
          <w:bCs/>
          <w:sz w:val="24"/>
          <w:szCs w:val="24"/>
          <w:lang w:val="tt-RU" w:eastAsia="ru-RU"/>
        </w:rPr>
        <w:br w:type="page"/>
      </w:r>
    </w:p>
    <w:p w:rsidR="008F20B0" w:rsidRPr="008F20B0" w:rsidRDefault="008F20B0" w:rsidP="008F20B0">
      <w:pPr>
        <w:tabs>
          <w:tab w:val="left" w:pos="4113"/>
        </w:tabs>
        <w:spacing w:after="0" w:line="240" w:lineRule="auto"/>
        <w:jc w:val="center"/>
        <w:rPr>
          <w:rFonts w:ascii="Times New Roman" w:eastAsia="Times New Roman" w:hAnsi="Times New Roman" w:cs="Times New Roman"/>
          <w:b/>
          <w:bCs/>
          <w:sz w:val="24"/>
          <w:szCs w:val="24"/>
          <w:lang w:val="tt-RU" w:eastAsia="ru-RU"/>
        </w:rPr>
      </w:pPr>
      <w:r w:rsidRPr="008F20B0">
        <w:rPr>
          <w:rFonts w:ascii="Times New Roman" w:eastAsia="Times New Roman" w:hAnsi="Times New Roman" w:cs="Times New Roman"/>
          <w:bCs/>
          <w:sz w:val="24"/>
          <w:szCs w:val="24"/>
          <w:lang w:val="tt-RU" w:eastAsia="ru-RU"/>
        </w:rPr>
        <w:lastRenderedPageBreak/>
        <w:t>У</w:t>
      </w:r>
      <w:r w:rsidRPr="008F20B0">
        <w:rPr>
          <w:rFonts w:ascii="Times New Roman" w:eastAsia="Times New Roman" w:hAnsi="Times New Roman" w:cs="Times New Roman"/>
          <w:b/>
          <w:bCs/>
          <w:sz w:val="24"/>
          <w:szCs w:val="24"/>
          <w:lang w:val="tt-RU" w:eastAsia="ru-RU"/>
        </w:rPr>
        <w:t>кучыларының белем дәрәҗәсенә таләпләр</w:t>
      </w:r>
    </w:p>
    <w:p w:rsidR="008F20B0" w:rsidRPr="008F20B0" w:rsidRDefault="008F20B0" w:rsidP="008F20B0">
      <w:pPr>
        <w:tabs>
          <w:tab w:val="left" w:pos="4113"/>
        </w:tabs>
        <w:spacing w:after="0" w:line="240" w:lineRule="auto"/>
        <w:rPr>
          <w:rFonts w:ascii="Times New Roman" w:eastAsia="Times New Roman" w:hAnsi="Times New Roman" w:cs="Times New Roman"/>
          <w:b/>
          <w:bCs/>
          <w:sz w:val="24"/>
          <w:szCs w:val="24"/>
          <w:lang w:val="tt-RU" w:eastAsia="ru-RU"/>
        </w:rPr>
      </w:pP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Әдәби-тарихи процессның төп закончалыкларын, этапларын, чор әдәбиятына зур өлеш керткән әдипләр иҗатын белү.</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Мәктәп курсында өйрәнелгән әсәрләрне чорларның үсеш тәртибендә өзлексез барыш итеп күзаллау.</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Әдәбият тарихы һәм теориясе буенча белемнәргә (тема, проблема, идея, пафос, образлар системасы, сюжет-композиция, телнең сәнгати сурәтләү чаралары, әдәби деталь) нигезләнеп, әдәби әсәрне анализлау һәм шәрехләү.</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Әсәрне чорга хас әдәби юнәлеш белән бәйлелектә тикшерә һәм аңлата белү.</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Классик әдипләребезнең тормыш һәм иҗат юлларының төп фактларын белү.</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val="tt-RU" w:eastAsia="ru-RU"/>
        </w:rPr>
      </w:pPr>
      <w:r w:rsidRPr="008F20B0">
        <w:rPr>
          <w:rFonts w:ascii="Times New Roman" w:eastAsia="Times New Roman" w:hAnsi="Times New Roman" w:cs="Times New Roman"/>
          <w:bCs/>
          <w:sz w:val="24"/>
          <w:szCs w:val="24"/>
          <w:lang w:val="tt-RU" w:eastAsia="ru-RU"/>
        </w:rPr>
        <w:t>Әдәбият теориясенә караган иң әһәмиятле төшенчәләрне, аларның билгеләмәләрен белү (әдәби процесс, иҗат методы, сәнгатьчә алымнар-чаралар, анализ төрләре, язучының стиле, әдәбият һәм чор, шәхес һәм җәмгыять бәйләнешләре).</w:t>
      </w:r>
    </w:p>
    <w:p w:rsidR="008F20B0" w:rsidRPr="008F20B0" w:rsidRDefault="008F20B0" w:rsidP="008F20B0">
      <w:pPr>
        <w:numPr>
          <w:ilvl w:val="0"/>
          <w:numId w:val="2"/>
        </w:numPr>
        <w:spacing w:after="0" w:line="240" w:lineRule="auto"/>
        <w:rPr>
          <w:rFonts w:ascii="Times New Roman" w:eastAsia="Times New Roman" w:hAnsi="Times New Roman" w:cs="Times New Roman"/>
          <w:bCs/>
          <w:sz w:val="24"/>
          <w:szCs w:val="24"/>
          <w:lang w:eastAsia="ru-RU"/>
        </w:rPr>
      </w:pPr>
      <w:r w:rsidRPr="008F20B0">
        <w:rPr>
          <w:rFonts w:ascii="Times New Roman" w:eastAsia="Times New Roman" w:hAnsi="Times New Roman" w:cs="Times New Roman"/>
          <w:bCs/>
          <w:sz w:val="24"/>
          <w:szCs w:val="24"/>
          <w:lang w:eastAsia="ru-RU"/>
        </w:rPr>
        <w:t xml:space="preserve">Татар </w:t>
      </w:r>
      <w:proofErr w:type="spellStart"/>
      <w:r w:rsidRPr="008F20B0">
        <w:rPr>
          <w:rFonts w:ascii="Times New Roman" w:eastAsia="Times New Roman" w:hAnsi="Times New Roman" w:cs="Times New Roman"/>
          <w:bCs/>
          <w:sz w:val="24"/>
          <w:szCs w:val="24"/>
          <w:lang w:eastAsia="ru-RU"/>
        </w:rPr>
        <w:t>әдәбиятында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традициялә</w:t>
      </w:r>
      <w:proofErr w:type="gramStart"/>
      <w:r w:rsidRPr="008F20B0">
        <w:rPr>
          <w:rFonts w:ascii="Times New Roman" w:eastAsia="Times New Roman" w:hAnsi="Times New Roman" w:cs="Times New Roman"/>
          <w:bCs/>
          <w:sz w:val="24"/>
          <w:szCs w:val="24"/>
          <w:lang w:eastAsia="ru-RU"/>
        </w:rPr>
        <w:t>р</w:t>
      </w:r>
      <w:proofErr w:type="spellEnd"/>
      <w:proofErr w:type="gram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һәм</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яңару</w:t>
      </w:r>
      <w:proofErr w:type="spellEnd"/>
      <w:r w:rsidRPr="008F20B0">
        <w:rPr>
          <w:rFonts w:ascii="Times New Roman" w:eastAsia="Times New Roman" w:hAnsi="Times New Roman" w:cs="Times New Roman"/>
          <w:bCs/>
          <w:sz w:val="24"/>
          <w:szCs w:val="24"/>
          <w:lang w:eastAsia="ru-RU"/>
        </w:rPr>
        <w:t xml:space="preserve"> процессы, </w:t>
      </w:r>
      <w:proofErr w:type="spellStart"/>
      <w:r w:rsidRPr="008F20B0">
        <w:rPr>
          <w:rFonts w:ascii="Times New Roman" w:eastAsia="Times New Roman" w:hAnsi="Times New Roman" w:cs="Times New Roman"/>
          <w:bCs/>
          <w:sz w:val="24"/>
          <w:szCs w:val="24"/>
          <w:lang w:eastAsia="ru-RU"/>
        </w:rPr>
        <w:t>жанрлар</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үсеше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турында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гомуми</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күзаллау</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булу</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spacing w:after="0" w:line="240" w:lineRule="auto"/>
        <w:rPr>
          <w:rFonts w:ascii="Times New Roman" w:eastAsia="Times New Roman" w:hAnsi="Times New Roman" w:cs="Times New Roman"/>
          <w:bCs/>
          <w:sz w:val="24"/>
          <w:szCs w:val="24"/>
          <w:lang w:eastAsia="ru-RU"/>
        </w:rPr>
      </w:pPr>
    </w:p>
    <w:p w:rsidR="008F20B0" w:rsidRPr="008F20B0" w:rsidRDefault="008F20B0" w:rsidP="008F20B0">
      <w:pPr>
        <w:spacing w:after="0" w:line="240" w:lineRule="auto"/>
        <w:ind w:firstLine="360"/>
        <w:rPr>
          <w:rFonts w:ascii="Times New Roman" w:eastAsia="Times New Roman" w:hAnsi="Times New Roman" w:cs="Times New Roman"/>
          <w:b/>
          <w:bCs/>
          <w:sz w:val="24"/>
          <w:szCs w:val="24"/>
          <w:lang w:eastAsia="ru-RU"/>
        </w:rPr>
      </w:pPr>
      <w:proofErr w:type="spellStart"/>
      <w:r w:rsidRPr="008F20B0">
        <w:rPr>
          <w:rFonts w:ascii="Times New Roman" w:eastAsia="Times New Roman" w:hAnsi="Times New Roman" w:cs="Times New Roman"/>
          <w:b/>
          <w:bCs/>
          <w:sz w:val="24"/>
          <w:szCs w:val="24"/>
          <w:lang w:eastAsia="ru-RU"/>
        </w:rPr>
        <w:t>Формалаштырылырга</w:t>
      </w:r>
      <w:proofErr w:type="spellEnd"/>
      <w:r w:rsidRPr="008F20B0">
        <w:rPr>
          <w:rFonts w:ascii="Times New Roman" w:eastAsia="Times New Roman" w:hAnsi="Times New Roman" w:cs="Times New Roman"/>
          <w:b/>
          <w:bCs/>
          <w:sz w:val="24"/>
          <w:szCs w:val="24"/>
          <w:lang w:eastAsia="ru-RU"/>
        </w:rPr>
        <w:t xml:space="preserve"> </w:t>
      </w:r>
      <w:proofErr w:type="spellStart"/>
      <w:r w:rsidRPr="008F20B0">
        <w:rPr>
          <w:rFonts w:ascii="Times New Roman" w:eastAsia="Times New Roman" w:hAnsi="Times New Roman" w:cs="Times New Roman"/>
          <w:b/>
          <w:bCs/>
          <w:sz w:val="24"/>
          <w:szCs w:val="24"/>
          <w:lang w:eastAsia="ru-RU"/>
        </w:rPr>
        <w:t>тиешле</w:t>
      </w:r>
      <w:proofErr w:type="spellEnd"/>
      <w:r w:rsidRPr="008F20B0">
        <w:rPr>
          <w:rFonts w:ascii="Times New Roman" w:eastAsia="Times New Roman" w:hAnsi="Times New Roman" w:cs="Times New Roman"/>
          <w:b/>
          <w:bCs/>
          <w:sz w:val="24"/>
          <w:szCs w:val="24"/>
          <w:lang w:eastAsia="ru-RU"/>
        </w:rPr>
        <w:t xml:space="preserve"> </w:t>
      </w:r>
      <w:proofErr w:type="spellStart"/>
      <w:r w:rsidRPr="008F20B0">
        <w:rPr>
          <w:rFonts w:ascii="Times New Roman" w:eastAsia="Times New Roman" w:hAnsi="Times New Roman" w:cs="Times New Roman"/>
          <w:b/>
          <w:bCs/>
          <w:sz w:val="24"/>
          <w:szCs w:val="24"/>
          <w:lang w:eastAsia="ru-RU"/>
        </w:rPr>
        <w:t>күнекмәлә</w:t>
      </w:r>
      <w:proofErr w:type="gramStart"/>
      <w:r w:rsidRPr="008F20B0">
        <w:rPr>
          <w:rFonts w:ascii="Times New Roman" w:eastAsia="Times New Roman" w:hAnsi="Times New Roman" w:cs="Times New Roman"/>
          <w:b/>
          <w:bCs/>
          <w:sz w:val="24"/>
          <w:szCs w:val="24"/>
          <w:lang w:eastAsia="ru-RU"/>
        </w:rPr>
        <w:t>р</w:t>
      </w:r>
      <w:proofErr w:type="spellEnd"/>
      <w:proofErr w:type="gramEnd"/>
    </w:p>
    <w:p w:rsidR="008F20B0" w:rsidRPr="008F20B0" w:rsidRDefault="008F20B0" w:rsidP="008F20B0">
      <w:pPr>
        <w:spacing w:after="0" w:line="240" w:lineRule="auto"/>
        <w:rPr>
          <w:rFonts w:ascii="Times New Roman" w:eastAsia="Times New Roman" w:hAnsi="Times New Roman" w:cs="Times New Roman"/>
          <w:b/>
          <w:bCs/>
          <w:sz w:val="24"/>
          <w:szCs w:val="24"/>
          <w:lang w:eastAsia="ru-RU"/>
        </w:rPr>
      </w:pP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proofErr w:type="spellStart"/>
      <w:r w:rsidRPr="008F20B0">
        <w:rPr>
          <w:rFonts w:ascii="Times New Roman" w:eastAsia="Times New Roman" w:hAnsi="Times New Roman" w:cs="Times New Roman"/>
          <w:bCs/>
          <w:sz w:val="24"/>
          <w:szCs w:val="24"/>
          <w:lang w:eastAsia="ru-RU"/>
        </w:rPr>
        <w:t>Әдәби</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әсәрне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иҗтимагый</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һәм</w:t>
      </w:r>
      <w:proofErr w:type="spellEnd"/>
      <w:r w:rsidRPr="008F20B0">
        <w:rPr>
          <w:rFonts w:ascii="Times New Roman" w:eastAsia="Times New Roman" w:hAnsi="Times New Roman" w:cs="Times New Roman"/>
          <w:bCs/>
          <w:sz w:val="24"/>
          <w:szCs w:val="24"/>
          <w:lang w:eastAsia="ru-RU"/>
        </w:rPr>
        <w:t xml:space="preserve"> </w:t>
      </w:r>
      <w:proofErr w:type="spellStart"/>
      <w:proofErr w:type="gramStart"/>
      <w:r w:rsidRPr="008F20B0">
        <w:rPr>
          <w:rFonts w:ascii="Times New Roman" w:eastAsia="Times New Roman" w:hAnsi="Times New Roman" w:cs="Times New Roman"/>
          <w:bCs/>
          <w:sz w:val="24"/>
          <w:szCs w:val="24"/>
          <w:lang w:eastAsia="ru-RU"/>
        </w:rPr>
        <w:t>м</w:t>
      </w:r>
      <w:proofErr w:type="gramEnd"/>
      <w:r w:rsidRPr="008F20B0">
        <w:rPr>
          <w:rFonts w:ascii="Times New Roman" w:eastAsia="Times New Roman" w:hAnsi="Times New Roman" w:cs="Times New Roman"/>
          <w:bCs/>
          <w:sz w:val="24"/>
          <w:szCs w:val="24"/>
          <w:lang w:eastAsia="ru-RU"/>
        </w:rPr>
        <w:t>әдәни</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тормыш</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күренешләре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белән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бәйлелектә</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аңлау</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proofErr w:type="spellStart"/>
      <w:r w:rsidRPr="008F20B0">
        <w:rPr>
          <w:rFonts w:ascii="Times New Roman" w:eastAsia="Times New Roman" w:hAnsi="Times New Roman" w:cs="Times New Roman"/>
          <w:bCs/>
          <w:sz w:val="24"/>
          <w:szCs w:val="24"/>
          <w:lang w:eastAsia="ru-RU"/>
        </w:rPr>
        <w:t>Өйрәнелгән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әсәрлә</w:t>
      </w:r>
      <w:proofErr w:type="gramStart"/>
      <w:r w:rsidRPr="008F20B0">
        <w:rPr>
          <w:rFonts w:ascii="Times New Roman" w:eastAsia="Times New Roman" w:hAnsi="Times New Roman" w:cs="Times New Roman"/>
          <w:bCs/>
          <w:sz w:val="24"/>
          <w:szCs w:val="24"/>
          <w:lang w:eastAsia="ru-RU"/>
        </w:rPr>
        <w:t>р</w:t>
      </w:r>
      <w:proofErr w:type="spellEnd"/>
      <w:proofErr w:type="gram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буенча</w:t>
      </w:r>
      <w:proofErr w:type="spellEnd"/>
      <w:r w:rsidRPr="008F20B0">
        <w:rPr>
          <w:rFonts w:ascii="Times New Roman" w:eastAsia="Times New Roman" w:hAnsi="Times New Roman" w:cs="Times New Roman"/>
          <w:bCs/>
          <w:sz w:val="24"/>
          <w:szCs w:val="24"/>
          <w:lang w:eastAsia="ru-RU"/>
        </w:rPr>
        <w:t xml:space="preserve"> яки </w:t>
      </w:r>
      <w:proofErr w:type="spellStart"/>
      <w:r w:rsidRPr="008F20B0">
        <w:rPr>
          <w:rFonts w:ascii="Times New Roman" w:eastAsia="Times New Roman" w:hAnsi="Times New Roman" w:cs="Times New Roman"/>
          <w:bCs/>
          <w:sz w:val="24"/>
          <w:szCs w:val="24"/>
          <w:lang w:eastAsia="ru-RU"/>
        </w:rPr>
        <w:t>бирелгән</w:t>
      </w:r>
      <w:proofErr w:type="spellEnd"/>
      <w:r w:rsidRPr="008F20B0">
        <w:rPr>
          <w:rFonts w:ascii="Times New Roman" w:eastAsia="Times New Roman" w:hAnsi="Times New Roman" w:cs="Times New Roman"/>
          <w:bCs/>
          <w:sz w:val="24"/>
          <w:szCs w:val="24"/>
          <w:lang w:eastAsia="ru-RU"/>
        </w:rPr>
        <w:t xml:space="preserve"> тема </w:t>
      </w:r>
      <w:proofErr w:type="spellStart"/>
      <w:r w:rsidRPr="008F20B0">
        <w:rPr>
          <w:rFonts w:ascii="Times New Roman" w:eastAsia="Times New Roman" w:hAnsi="Times New Roman" w:cs="Times New Roman"/>
          <w:bCs/>
          <w:sz w:val="24"/>
          <w:szCs w:val="24"/>
          <w:lang w:eastAsia="ru-RU"/>
        </w:rPr>
        <w:t>буенча</w:t>
      </w:r>
      <w:proofErr w:type="spellEnd"/>
      <w:r w:rsidRPr="008F20B0">
        <w:rPr>
          <w:rFonts w:ascii="Times New Roman" w:eastAsia="Times New Roman" w:hAnsi="Times New Roman" w:cs="Times New Roman"/>
          <w:bCs/>
          <w:sz w:val="24"/>
          <w:szCs w:val="24"/>
          <w:lang w:eastAsia="ru-RU"/>
        </w:rPr>
        <w:t xml:space="preserve"> сочинение </w:t>
      </w:r>
      <w:proofErr w:type="spellStart"/>
      <w:r w:rsidRPr="008F20B0">
        <w:rPr>
          <w:rFonts w:ascii="Times New Roman" w:eastAsia="Times New Roman" w:hAnsi="Times New Roman" w:cs="Times New Roman"/>
          <w:bCs/>
          <w:sz w:val="24"/>
          <w:szCs w:val="24"/>
          <w:lang w:eastAsia="ru-RU"/>
        </w:rPr>
        <w:t>яза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белү</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proofErr w:type="spellStart"/>
      <w:r w:rsidRPr="008F20B0">
        <w:rPr>
          <w:rFonts w:ascii="Times New Roman" w:eastAsia="Times New Roman" w:hAnsi="Times New Roman" w:cs="Times New Roman"/>
          <w:bCs/>
          <w:sz w:val="24"/>
          <w:szCs w:val="24"/>
          <w:lang w:eastAsia="ru-RU"/>
        </w:rPr>
        <w:t>Тәкъдим</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ителгән</w:t>
      </w:r>
      <w:proofErr w:type="spellEnd"/>
      <w:r w:rsidRPr="008F20B0">
        <w:rPr>
          <w:rFonts w:ascii="Times New Roman" w:eastAsia="Times New Roman" w:hAnsi="Times New Roman" w:cs="Times New Roman"/>
          <w:bCs/>
          <w:sz w:val="24"/>
          <w:szCs w:val="24"/>
          <w:lang w:eastAsia="ru-RU"/>
        </w:rPr>
        <w:t xml:space="preserve"> яки </w:t>
      </w:r>
      <w:proofErr w:type="spellStart"/>
      <w:r w:rsidRPr="008F20B0">
        <w:rPr>
          <w:rFonts w:ascii="Times New Roman" w:eastAsia="Times New Roman" w:hAnsi="Times New Roman" w:cs="Times New Roman"/>
          <w:bCs/>
          <w:sz w:val="24"/>
          <w:szCs w:val="24"/>
          <w:lang w:eastAsia="ru-RU"/>
        </w:rPr>
        <w:t>укучы</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үзе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сайлаган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әсәрләрне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шигырь</w:t>
      </w:r>
      <w:proofErr w:type="spellEnd"/>
      <w:r w:rsidRPr="008F20B0">
        <w:rPr>
          <w:rFonts w:ascii="Times New Roman" w:eastAsia="Times New Roman" w:hAnsi="Times New Roman" w:cs="Times New Roman"/>
          <w:bCs/>
          <w:sz w:val="24"/>
          <w:szCs w:val="24"/>
          <w:lang w:eastAsia="ru-RU"/>
        </w:rPr>
        <w:t xml:space="preserve">, проза) </w:t>
      </w:r>
      <w:proofErr w:type="spellStart"/>
      <w:r w:rsidRPr="008F20B0">
        <w:rPr>
          <w:rFonts w:ascii="Times New Roman" w:eastAsia="Times New Roman" w:hAnsi="Times New Roman" w:cs="Times New Roman"/>
          <w:bCs/>
          <w:sz w:val="24"/>
          <w:szCs w:val="24"/>
          <w:lang w:eastAsia="ru-RU"/>
        </w:rPr>
        <w:t>яттан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сөйләү</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proofErr w:type="spellStart"/>
      <w:r w:rsidRPr="008F20B0">
        <w:rPr>
          <w:rFonts w:ascii="Times New Roman" w:eastAsia="Times New Roman" w:hAnsi="Times New Roman" w:cs="Times New Roman"/>
          <w:bCs/>
          <w:sz w:val="24"/>
          <w:szCs w:val="24"/>
          <w:lang w:eastAsia="ru-RU"/>
        </w:rPr>
        <w:t>Язучыларның</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иҗатларын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әсәрләрен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чагыштырып</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уртак</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һәм</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аермалы</w:t>
      </w:r>
      <w:proofErr w:type="spellEnd"/>
      <w:r w:rsidRPr="008F20B0">
        <w:rPr>
          <w:rFonts w:ascii="Times New Roman" w:eastAsia="Times New Roman" w:hAnsi="Times New Roman" w:cs="Times New Roman"/>
          <w:bCs/>
          <w:sz w:val="24"/>
          <w:szCs w:val="24"/>
          <w:lang w:eastAsia="ru-RU"/>
        </w:rPr>
        <w:t xml:space="preserve"> </w:t>
      </w:r>
      <w:proofErr w:type="spellStart"/>
      <w:proofErr w:type="gramStart"/>
      <w:r w:rsidRPr="008F20B0">
        <w:rPr>
          <w:rFonts w:ascii="Times New Roman" w:eastAsia="Times New Roman" w:hAnsi="Times New Roman" w:cs="Times New Roman"/>
          <w:bCs/>
          <w:sz w:val="24"/>
          <w:szCs w:val="24"/>
          <w:lang w:eastAsia="ru-RU"/>
        </w:rPr>
        <w:t>якларын</w:t>
      </w:r>
      <w:proofErr w:type="spellEnd"/>
      <w:proofErr w:type="gram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аңлата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бәяли</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белү</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r w:rsidRPr="008F20B0">
        <w:rPr>
          <w:rFonts w:ascii="Times New Roman" w:eastAsia="Times New Roman" w:hAnsi="Times New Roman" w:cs="Times New Roman"/>
          <w:bCs/>
          <w:sz w:val="24"/>
          <w:szCs w:val="24"/>
          <w:lang w:eastAsia="ru-RU"/>
        </w:rPr>
        <w:t xml:space="preserve">Татар </w:t>
      </w:r>
      <w:proofErr w:type="spellStart"/>
      <w:r w:rsidRPr="008F20B0">
        <w:rPr>
          <w:rFonts w:ascii="Times New Roman" w:eastAsia="Times New Roman" w:hAnsi="Times New Roman" w:cs="Times New Roman"/>
          <w:bCs/>
          <w:sz w:val="24"/>
          <w:szCs w:val="24"/>
          <w:lang w:eastAsia="ru-RU"/>
        </w:rPr>
        <w:t>һә</w:t>
      </w:r>
      <w:proofErr w:type="gramStart"/>
      <w:r w:rsidRPr="008F20B0">
        <w:rPr>
          <w:rFonts w:ascii="Times New Roman" w:eastAsia="Times New Roman" w:hAnsi="Times New Roman" w:cs="Times New Roman"/>
          <w:bCs/>
          <w:sz w:val="24"/>
          <w:szCs w:val="24"/>
          <w:lang w:eastAsia="ru-RU"/>
        </w:rPr>
        <w:t>м</w:t>
      </w:r>
      <w:proofErr w:type="spellEnd"/>
      <w:proofErr w:type="gramEnd"/>
      <w:r w:rsidRPr="008F20B0">
        <w:rPr>
          <w:rFonts w:ascii="Times New Roman" w:eastAsia="Times New Roman" w:hAnsi="Times New Roman" w:cs="Times New Roman"/>
          <w:bCs/>
          <w:sz w:val="24"/>
          <w:szCs w:val="24"/>
          <w:lang w:eastAsia="ru-RU"/>
        </w:rPr>
        <w:t xml:space="preserve"> рус </w:t>
      </w:r>
      <w:proofErr w:type="spellStart"/>
      <w:r w:rsidRPr="008F20B0">
        <w:rPr>
          <w:rFonts w:ascii="Times New Roman" w:eastAsia="Times New Roman" w:hAnsi="Times New Roman" w:cs="Times New Roman"/>
          <w:bCs/>
          <w:sz w:val="24"/>
          <w:szCs w:val="24"/>
          <w:lang w:eastAsia="ru-RU"/>
        </w:rPr>
        <w:t>телендәге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әсәрләргә</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телдән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һәм</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язмача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фикереңне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белдерә</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аларга</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бәя</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бирә</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алу</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numPr>
          <w:ilvl w:val="0"/>
          <w:numId w:val="3"/>
        </w:numPr>
        <w:spacing w:after="0" w:line="240" w:lineRule="auto"/>
        <w:rPr>
          <w:rFonts w:ascii="Times New Roman" w:eastAsia="Times New Roman" w:hAnsi="Times New Roman" w:cs="Times New Roman"/>
          <w:bCs/>
          <w:sz w:val="24"/>
          <w:szCs w:val="24"/>
          <w:lang w:eastAsia="ru-RU"/>
        </w:rPr>
      </w:pPr>
      <w:proofErr w:type="spellStart"/>
      <w:r w:rsidRPr="008F20B0">
        <w:rPr>
          <w:rFonts w:ascii="Times New Roman" w:eastAsia="Times New Roman" w:hAnsi="Times New Roman" w:cs="Times New Roman"/>
          <w:bCs/>
          <w:sz w:val="24"/>
          <w:szCs w:val="24"/>
          <w:lang w:eastAsia="ru-RU"/>
        </w:rPr>
        <w:t>Дәреслек</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белән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эшләү</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конспектлар</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төзү</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белешмә</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әдәбияттан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төрле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сүзлекләрдән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тәнкыйть</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материалларыннан</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фәнни</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чыганаклардан</w:t>
      </w:r>
      <w:proofErr w:type="spellEnd"/>
      <w:proofErr w:type="gramStart"/>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һ.</w:t>
      </w:r>
      <w:proofErr w:type="gramEnd"/>
      <w:r w:rsidRPr="008F20B0">
        <w:rPr>
          <w:rFonts w:ascii="Times New Roman" w:eastAsia="Times New Roman" w:hAnsi="Times New Roman" w:cs="Times New Roman"/>
          <w:bCs/>
          <w:sz w:val="24"/>
          <w:szCs w:val="24"/>
          <w:lang w:eastAsia="ru-RU"/>
        </w:rPr>
        <w:t>б</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файдалану</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күнекмәләре</w:t>
      </w:r>
      <w:proofErr w:type="spellEnd"/>
      <w:r w:rsidRPr="008F20B0">
        <w:rPr>
          <w:rFonts w:ascii="Times New Roman" w:eastAsia="Times New Roman" w:hAnsi="Times New Roman" w:cs="Times New Roman"/>
          <w:bCs/>
          <w:sz w:val="24"/>
          <w:szCs w:val="24"/>
          <w:lang w:eastAsia="ru-RU"/>
        </w:rPr>
        <w:t xml:space="preserve"> </w:t>
      </w:r>
      <w:proofErr w:type="spellStart"/>
      <w:r w:rsidRPr="008F20B0">
        <w:rPr>
          <w:rFonts w:ascii="Times New Roman" w:eastAsia="Times New Roman" w:hAnsi="Times New Roman" w:cs="Times New Roman"/>
          <w:bCs/>
          <w:sz w:val="24"/>
          <w:szCs w:val="24"/>
          <w:lang w:eastAsia="ru-RU"/>
        </w:rPr>
        <w:t>булу</w:t>
      </w:r>
      <w:proofErr w:type="spellEnd"/>
      <w:r w:rsidRPr="008F20B0">
        <w:rPr>
          <w:rFonts w:ascii="Times New Roman" w:eastAsia="Times New Roman" w:hAnsi="Times New Roman" w:cs="Times New Roman"/>
          <w:bCs/>
          <w:sz w:val="24"/>
          <w:szCs w:val="24"/>
          <w:lang w:eastAsia="ru-RU"/>
        </w:rPr>
        <w:t>.</w:t>
      </w:r>
    </w:p>
    <w:p w:rsidR="008F20B0" w:rsidRPr="008F20B0" w:rsidRDefault="008F20B0" w:rsidP="008F20B0">
      <w:pPr>
        <w:spacing w:after="0" w:line="240" w:lineRule="auto"/>
        <w:rPr>
          <w:rFonts w:ascii="Times New Roman" w:eastAsia="Times New Roman" w:hAnsi="Times New Roman" w:cs="Times New Roman"/>
          <w:bCs/>
          <w:sz w:val="32"/>
          <w:szCs w:val="32"/>
          <w:lang w:eastAsia="ru-RU"/>
        </w:rPr>
      </w:pPr>
    </w:p>
    <w:p w:rsidR="00BE0476" w:rsidRPr="008F20B0" w:rsidRDefault="00BE0476" w:rsidP="008F20B0">
      <w:pPr>
        <w:spacing w:after="0" w:line="240" w:lineRule="auto"/>
        <w:rPr>
          <w:rFonts w:ascii="Times New Roman" w:eastAsia="Times New Roman" w:hAnsi="Times New Roman" w:cs="Times New Roman"/>
          <w:b/>
          <w:bCs/>
          <w:iCs/>
          <w:sz w:val="28"/>
          <w:szCs w:val="28"/>
          <w:lang w:val="tt-RU" w:eastAsia="ru-RU"/>
        </w:rPr>
      </w:pPr>
    </w:p>
    <w:sectPr w:rsidR="00BE0476" w:rsidRPr="008F2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D5B4C"/>
    <w:multiLevelType w:val="hybridMultilevel"/>
    <w:tmpl w:val="674074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E770AA8"/>
    <w:multiLevelType w:val="hybridMultilevel"/>
    <w:tmpl w:val="B858A91C"/>
    <w:lvl w:ilvl="0" w:tplc="128A956C">
      <w:start w:val="1"/>
      <w:numFmt w:val="upperRoman"/>
      <w:lvlText w:val="%1."/>
      <w:lvlJc w:val="left"/>
      <w:pPr>
        <w:ind w:left="1146" w:hanging="72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5EF369C9"/>
    <w:multiLevelType w:val="hybridMultilevel"/>
    <w:tmpl w:val="37BC88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0B0"/>
    <w:rsid w:val="008F20B0"/>
    <w:rsid w:val="00BE0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0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1372</Words>
  <Characters>7825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2017-09-28T17:25:00Z</dcterms:created>
  <dcterms:modified xsi:type="dcterms:W3CDTF">2017-09-28T17:33:00Z</dcterms:modified>
</cp:coreProperties>
</file>